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09"/>
        <w:tblW w:w="9890" w:type="dxa"/>
        <w:tblLook w:val="04A0" w:firstRow="1" w:lastRow="0" w:firstColumn="1" w:lastColumn="0" w:noHBand="0" w:noVBand="1"/>
      </w:tblPr>
      <w:tblGrid>
        <w:gridCol w:w="9890"/>
      </w:tblGrid>
      <w:tr w:rsidR="006130A7" w:rsidRPr="007A02EB" w:rsidTr="00FA2945">
        <w:tc>
          <w:tcPr>
            <w:tcW w:w="3828" w:type="dxa"/>
            <w:shd w:val="clear" w:color="auto" w:fill="auto"/>
          </w:tcPr>
          <w:p w:rsidR="006130A7" w:rsidRPr="00467F27" w:rsidRDefault="006130A7" w:rsidP="00FA2945">
            <w:pPr>
              <w:outlineLvl w:val="0"/>
              <w:rPr>
                <w:sz w:val="16"/>
                <w:szCs w:val="16"/>
              </w:rPr>
            </w:pPr>
          </w:p>
        </w:tc>
      </w:tr>
    </w:tbl>
    <w:p w:rsidR="006130A7" w:rsidRPr="00F2115A" w:rsidRDefault="006130A7" w:rsidP="00467F27">
      <w:pPr>
        <w:jc w:val="center"/>
        <w:rPr>
          <w:rFonts w:eastAsia="Calibri"/>
          <w:sz w:val="28"/>
          <w:szCs w:val="28"/>
        </w:rPr>
      </w:pPr>
    </w:p>
    <w:p w:rsidR="006130A7" w:rsidRPr="00467F27" w:rsidRDefault="00421C82" w:rsidP="00467F27">
      <w:pPr>
        <w:suppressAutoHyphens/>
        <w:ind w:left="-851"/>
        <w:jc w:val="center"/>
        <w:rPr>
          <w:rFonts w:eastAsia="Calibri"/>
          <w:b/>
          <w:sz w:val="24"/>
          <w:szCs w:val="24"/>
        </w:rPr>
      </w:pPr>
      <w:r w:rsidRPr="00467F27">
        <w:rPr>
          <w:b/>
          <w:sz w:val="24"/>
          <w:szCs w:val="24"/>
          <w:lang w:eastAsia="ar-SA"/>
        </w:rPr>
        <w:t>Извещение</w:t>
      </w:r>
    </w:p>
    <w:p w:rsidR="00467F27" w:rsidRPr="00467F27" w:rsidRDefault="00467F27" w:rsidP="00467F27">
      <w:pPr>
        <w:jc w:val="center"/>
        <w:rPr>
          <w:sz w:val="24"/>
          <w:szCs w:val="24"/>
        </w:rPr>
      </w:pPr>
      <w:r w:rsidRPr="00467F27">
        <w:rPr>
          <w:sz w:val="24"/>
          <w:szCs w:val="24"/>
        </w:rPr>
        <w:t xml:space="preserve">о проведении </w:t>
      </w:r>
      <w:r w:rsidR="006130A7" w:rsidRPr="00467F27">
        <w:rPr>
          <w:rFonts w:eastAsia="Calibri"/>
          <w:sz w:val="24"/>
          <w:szCs w:val="24"/>
        </w:rPr>
        <w:t xml:space="preserve">на право заключения договора </w:t>
      </w:r>
      <w:r w:rsidRPr="00467F27">
        <w:rPr>
          <w:sz w:val="24"/>
          <w:szCs w:val="24"/>
        </w:rPr>
        <w:t>аренды земельного участка,</w:t>
      </w:r>
    </w:p>
    <w:p w:rsidR="00467F27" w:rsidRPr="00467F27" w:rsidRDefault="00467F27" w:rsidP="00467F27">
      <w:pPr>
        <w:jc w:val="center"/>
        <w:rPr>
          <w:sz w:val="24"/>
          <w:szCs w:val="24"/>
        </w:rPr>
      </w:pPr>
      <w:r w:rsidRPr="00467F27">
        <w:rPr>
          <w:sz w:val="24"/>
          <w:szCs w:val="24"/>
        </w:rPr>
        <w:t xml:space="preserve">государственная </w:t>
      </w:r>
      <w:proofErr w:type="gramStart"/>
      <w:r w:rsidRPr="00467F27">
        <w:rPr>
          <w:sz w:val="24"/>
          <w:szCs w:val="24"/>
        </w:rPr>
        <w:t>собственность</w:t>
      </w:r>
      <w:proofErr w:type="gramEnd"/>
      <w:r w:rsidRPr="00467F27">
        <w:rPr>
          <w:sz w:val="24"/>
          <w:szCs w:val="24"/>
        </w:rPr>
        <w:t xml:space="preserve"> на который не разграничена</w:t>
      </w:r>
    </w:p>
    <w:p w:rsidR="006130A7" w:rsidRPr="00467F27" w:rsidRDefault="006130A7" w:rsidP="00467F27">
      <w:pPr>
        <w:jc w:val="center"/>
        <w:rPr>
          <w:rFonts w:eastAsia="Calibri"/>
          <w:sz w:val="24"/>
          <w:szCs w:val="24"/>
        </w:rPr>
      </w:pPr>
      <w:r w:rsidRPr="00467F27">
        <w:rPr>
          <w:rFonts w:eastAsia="Calibri"/>
          <w:sz w:val="24"/>
          <w:szCs w:val="24"/>
        </w:rPr>
        <w:t>в электронной форме</w:t>
      </w:r>
    </w:p>
    <w:p w:rsidR="00421C82" w:rsidRPr="00D17D9A" w:rsidRDefault="00421C82" w:rsidP="006130A7">
      <w:pPr>
        <w:jc w:val="center"/>
        <w:rPr>
          <w:rFonts w:eastAsia="Calibri"/>
          <w:b/>
          <w:sz w:val="24"/>
          <w:szCs w:val="24"/>
        </w:rPr>
      </w:pPr>
    </w:p>
    <w:p w:rsidR="006130A7" w:rsidRDefault="006130A7" w:rsidP="009D1FF0">
      <w:pPr>
        <w:ind w:firstLine="851"/>
        <w:jc w:val="both"/>
        <w:rPr>
          <w:rFonts w:eastAsia="Calibri"/>
          <w:bCs/>
          <w:sz w:val="24"/>
          <w:szCs w:val="24"/>
        </w:rPr>
      </w:pPr>
      <w:r w:rsidRPr="00D17D9A">
        <w:rPr>
          <w:rFonts w:eastAsia="Calibri"/>
          <w:b/>
          <w:bCs/>
          <w:sz w:val="24"/>
          <w:szCs w:val="24"/>
        </w:rPr>
        <w:t xml:space="preserve">Организатор аукциона </w:t>
      </w:r>
      <w:r w:rsidRPr="00D17D9A">
        <w:rPr>
          <w:rFonts w:eastAsia="Calibri"/>
          <w:bCs/>
          <w:sz w:val="24"/>
          <w:szCs w:val="24"/>
        </w:rPr>
        <w:t>(далее - Организатор аукциона)</w:t>
      </w:r>
      <w:r w:rsidRPr="00D17D9A">
        <w:rPr>
          <w:rFonts w:eastAsia="Calibri"/>
          <w:b/>
          <w:bCs/>
          <w:sz w:val="24"/>
          <w:szCs w:val="24"/>
        </w:rPr>
        <w:t xml:space="preserve">: </w:t>
      </w:r>
      <w:r w:rsidR="00F92263" w:rsidRPr="00D17D9A">
        <w:rPr>
          <w:sz w:val="24"/>
          <w:szCs w:val="24"/>
        </w:rPr>
        <w:t>Администрация муниципального образования городского округа «Инта»</w:t>
      </w:r>
      <w:r w:rsidRPr="00D17D9A">
        <w:rPr>
          <w:rFonts w:eastAsia="Calibri"/>
          <w:bCs/>
          <w:sz w:val="24"/>
          <w:szCs w:val="24"/>
        </w:rPr>
        <w:t xml:space="preserve">, адрес: </w:t>
      </w:r>
      <w:r w:rsidR="00F92263" w:rsidRPr="00D17D9A">
        <w:rPr>
          <w:rFonts w:eastAsia="Calibri"/>
          <w:bCs/>
          <w:sz w:val="24"/>
          <w:szCs w:val="24"/>
        </w:rPr>
        <w:t>169840</w:t>
      </w:r>
      <w:r w:rsidRPr="00D17D9A">
        <w:rPr>
          <w:rFonts w:eastAsia="Calibri"/>
          <w:bCs/>
          <w:sz w:val="24"/>
          <w:szCs w:val="24"/>
        </w:rPr>
        <w:t xml:space="preserve">, </w:t>
      </w:r>
      <w:r w:rsidR="00F92263" w:rsidRPr="00D17D9A">
        <w:rPr>
          <w:sz w:val="24"/>
          <w:szCs w:val="24"/>
        </w:rPr>
        <w:t>Республика Коми, г. Инта, ул. Горького, д.16</w:t>
      </w:r>
      <w:r w:rsidRPr="00D17D9A">
        <w:rPr>
          <w:rFonts w:eastAsia="Calibri"/>
          <w:bCs/>
          <w:sz w:val="24"/>
          <w:szCs w:val="24"/>
        </w:rPr>
        <w:t xml:space="preserve">, адрес электронной почты </w:t>
      </w:r>
      <w:hyperlink r:id="rId9" w:history="1">
        <w:r w:rsidR="00F92263" w:rsidRPr="00D17D9A">
          <w:rPr>
            <w:rStyle w:val="a3"/>
            <w:b/>
            <w:color w:val="auto"/>
            <w:sz w:val="24"/>
            <w:szCs w:val="24"/>
            <w:lang w:val="en-US"/>
          </w:rPr>
          <w:t>inta</w:t>
        </w:r>
        <w:r w:rsidR="00F92263" w:rsidRPr="00D17D9A">
          <w:rPr>
            <w:rStyle w:val="a3"/>
            <w:b/>
            <w:color w:val="auto"/>
            <w:sz w:val="24"/>
            <w:szCs w:val="24"/>
          </w:rPr>
          <w:t>-</w:t>
        </w:r>
        <w:r w:rsidR="00F92263" w:rsidRPr="00D17D9A">
          <w:rPr>
            <w:rStyle w:val="a3"/>
            <w:b/>
            <w:color w:val="auto"/>
            <w:sz w:val="24"/>
            <w:szCs w:val="24"/>
            <w:lang w:val="en-US"/>
          </w:rPr>
          <w:t>mo</w:t>
        </w:r>
        <w:r w:rsidR="00F92263" w:rsidRPr="00D17D9A">
          <w:rPr>
            <w:rStyle w:val="a3"/>
            <w:b/>
            <w:color w:val="auto"/>
            <w:sz w:val="24"/>
            <w:szCs w:val="24"/>
          </w:rPr>
          <w:t>@</w:t>
        </w:r>
        <w:r w:rsidR="00F92263" w:rsidRPr="00D17D9A">
          <w:rPr>
            <w:rStyle w:val="a3"/>
            <w:b/>
            <w:color w:val="auto"/>
            <w:sz w:val="24"/>
            <w:szCs w:val="24"/>
            <w:lang w:val="en-US"/>
          </w:rPr>
          <w:t>yandex</w:t>
        </w:r>
        <w:r w:rsidR="00F92263" w:rsidRPr="00D17D9A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="00F92263" w:rsidRPr="00D17D9A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17D9A">
        <w:rPr>
          <w:rFonts w:eastAsia="Calibri"/>
          <w:bCs/>
          <w:sz w:val="24"/>
          <w:szCs w:val="24"/>
        </w:rPr>
        <w:t xml:space="preserve">, телефон </w:t>
      </w:r>
      <w:r w:rsidR="00F92263" w:rsidRPr="00D17D9A">
        <w:rPr>
          <w:sz w:val="24"/>
          <w:szCs w:val="24"/>
        </w:rPr>
        <w:t xml:space="preserve">8 (82145) 6-70-88 </w:t>
      </w:r>
      <w:r w:rsidRPr="00D17D9A">
        <w:rPr>
          <w:rFonts w:eastAsia="Calibri"/>
          <w:bCs/>
          <w:sz w:val="24"/>
          <w:szCs w:val="24"/>
        </w:rPr>
        <w:t>(отдел</w:t>
      </w:r>
      <w:r w:rsidR="00F92263" w:rsidRPr="00D17D9A">
        <w:rPr>
          <w:rFonts w:eastAsia="Calibri"/>
          <w:bCs/>
          <w:sz w:val="24"/>
          <w:szCs w:val="24"/>
        </w:rPr>
        <w:t xml:space="preserve"> по управлению муниципальным имуществом</w:t>
      </w:r>
      <w:r w:rsidR="00F92263" w:rsidRPr="00D17D9A">
        <w:rPr>
          <w:sz w:val="24"/>
          <w:szCs w:val="24"/>
        </w:rPr>
        <w:t xml:space="preserve"> Администрации</w:t>
      </w:r>
      <w:r w:rsidR="005A6F59" w:rsidRPr="00D17D9A">
        <w:rPr>
          <w:sz w:val="24"/>
          <w:szCs w:val="24"/>
        </w:rPr>
        <w:t xml:space="preserve"> </w:t>
      </w:r>
      <w:r w:rsidR="00F92263" w:rsidRPr="00D17D9A">
        <w:rPr>
          <w:sz w:val="24"/>
          <w:szCs w:val="24"/>
        </w:rPr>
        <w:t xml:space="preserve"> муниципального образования городского округа «Инта»</w:t>
      </w:r>
      <w:r w:rsidRPr="00D17D9A">
        <w:rPr>
          <w:rFonts w:eastAsia="Calibri"/>
          <w:bCs/>
          <w:sz w:val="24"/>
          <w:szCs w:val="24"/>
        </w:rPr>
        <w:t>).</w:t>
      </w:r>
    </w:p>
    <w:p w:rsidR="004C142B" w:rsidRPr="001C3D82" w:rsidRDefault="004C142B" w:rsidP="004C142B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C142B">
        <w:rPr>
          <w:b/>
          <w:sz w:val="24"/>
          <w:szCs w:val="24"/>
        </w:rPr>
        <w:t>Извещение о проведен</w:t>
      </w:r>
      <w:proofErr w:type="gramStart"/>
      <w:r w:rsidRPr="004C142B">
        <w:rPr>
          <w:b/>
          <w:sz w:val="24"/>
          <w:szCs w:val="24"/>
        </w:rPr>
        <w:t>ии ау</w:t>
      </w:r>
      <w:proofErr w:type="gramEnd"/>
      <w:r w:rsidRPr="004C142B">
        <w:rPr>
          <w:b/>
          <w:sz w:val="24"/>
          <w:szCs w:val="24"/>
        </w:rPr>
        <w:t>кциона размещается</w:t>
      </w:r>
      <w:r w:rsidRPr="004C142B">
        <w:rPr>
          <w:sz w:val="24"/>
          <w:szCs w:val="24"/>
        </w:rPr>
        <w:t xml:space="preserve">: на сайте размещения информации о проведении торгов </w:t>
      </w:r>
      <w:hyperlink r:id="rId10">
        <w:r w:rsidRPr="004C142B">
          <w:rPr>
            <w:sz w:val="24"/>
            <w:szCs w:val="24"/>
          </w:rPr>
          <w:t>http://</w:t>
        </w:r>
        <w:r w:rsidRPr="004C142B">
          <w:rPr>
            <w:sz w:val="24"/>
            <w:szCs w:val="24"/>
            <w:lang w:val="en-US"/>
          </w:rPr>
          <w:t>new</w:t>
        </w:r>
        <w:r w:rsidRPr="004C142B">
          <w:rPr>
            <w:sz w:val="24"/>
            <w:szCs w:val="24"/>
          </w:rPr>
          <w:t>.torgi.gov.ru/</w:t>
        </w:r>
      </w:hyperlink>
      <w:r w:rsidRPr="004C142B">
        <w:rPr>
          <w:rStyle w:val="-"/>
          <w:color w:val="auto"/>
          <w:sz w:val="24"/>
          <w:szCs w:val="24"/>
          <w:u w:val="none"/>
        </w:rPr>
        <w:t xml:space="preserve"> (ГИС Торги)</w:t>
      </w:r>
      <w:r w:rsidRPr="004C142B">
        <w:rPr>
          <w:sz w:val="24"/>
          <w:szCs w:val="24"/>
        </w:rPr>
        <w:t xml:space="preserve">, </w:t>
      </w:r>
      <w:r w:rsidR="009D1FF0" w:rsidRPr="00D17D9A">
        <w:rPr>
          <w:rFonts w:eastAsia="Calibri"/>
          <w:sz w:val="24"/>
          <w:szCs w:val="24"/>
          <w:lang w:eastAsia="en-US"/>
        </w:rPr>
        <w:t>АО «Российский аукционный дом»</w:t>
      </w:r>
      <w:r w:rsidR="009D1FF0" w:rsidRPr="004C142B">
        <w:rPr>
          <w:rFonts w:eastAsia="Calibri"/>
          <w:sz w:val="24"/>
          <w:szCs w:val="24"/>
          <w:lang w:eastAsia="en-US"/>
        </w:rPr>
        <w:t xml:space="preserve"> </w:t>
      </w:r>
      <w:r w:rsidRPr="004C142B">
        <w:rPr>
          <w:rFonts w:eastAsia="Calibri"/>
          <w:sz w:val="24"/>
          <w:szCs w:val="24"/>
          <w:lang w:eastAsia="en-US"/>
        </w:rPr>
        <w:t>(</w:t>
      </w:r>
      <w:hyperlink r:id="rId11" w:history="1">
        <w:r w:rsidR="009D1FF0" w:rsidRPr="00D17D9A">
          <w:rPr>
            <w:sz w:val="24"/>
            <w:szCs w:val="24"/>
            <w:u w:val="single"/>
          </w:rPr>
          <w:t>https://lot-online.ru/</w:t>
        </w:r>
      </w:hyperlink>
      <w:r w:rsidRPr="004C142B">
        <w:rPr>
          <w:rFonts w:eastAsia="Calibri"/>
          <w:sz w:val="24"/>
          <w:szCs w:val="24"/>
          <w:lang w:eastAsia="en-US"/>
        </w:rPr>
        <w:t xml:space="preserve">), </w:t>
      </w:r>
      <w:r w:rsidRPr="004C142B">
        <w:rPr>
          <w:sz w:val="24"/>
          <w:szCs w:val="24"/>
        </w:rPr>
        <w:t>на официальном сайте администрации МОГО «</w:t>
      </w:r>
      <w:r w:rsidR="009D1FF0">
        <w:rPr>
          <w:sz w:val="24"/>
          <w:szCs w:val="24"/>
        </w:rPr>
        <w:t>Инта</w:t>
      </w:r>
      <w:r w:rsidRPr="00F06E97">
        <w:rPr>
          <w:sz w:val="24"/>
          <w:szCs w:val="24"/>
        </w:rPr>
        <w:t>»</w:t>
      </w:r>
      <w:r w:rsidR="00F06E97" w:rsidRPr="00F06E97">
        <w:rPr>
          <w:sz w:val="24"/>
          <w:szCs w:val="24"/>
        </w:rPr>
        <w:t xml:space="preserve"> (</w:t>
      </w:r>
      <w:proofErr w:type="spellStart"/>
      <w:r w:rsidR="00F06E97" w:rsidRPr="00F06E97">
        <w:rPr>
          <w:sz w:val="24"/>
          <w:szCs w:val="24"/>
        </w:rPr>
        <w:t>www</w:t>
      </w:r>
      <w:proofErr w:type="spellEnd"/>
      <w:r w:rsidR="00F06E97" w:rsidRPr="00F06E97">
        <w:rPr>
          <w:sz w:val="24"/>
          <w:szCs w:val="24"/>
        </w:rPr>
        <w:t>.</w:t>
      </w:r>
      <w:proofErr w:type="spellStart"/>
      <w:r w:rsidR="00F06E97" w:rsidRPr="00F06E97">
        <w:rPr>
          <w:sz w:val="24"/>
          <w:szCs w:val="24"/>
          <w:lang w:val="en-US"/>
        </w:rPr>
        <w:t>adminta</w:t>
      </w:r>
      <w:proofErr w:type="spellEnd"/>
      <w:r w:rsidR="00F06E97" w:rsidRPr="00F06E97">
        <w:rPr>
          <w:sz w:val="24"/>
          <w:szCs w:val="24"/>
        </w:rPr>
        <w:t>.</w:t>
      </w:r>
      <w:proofErr w:type="spellStart"/>
      <w:r w:rsidR="00F06E97" w:rsidRPr="00F06E97">
        <w:rPr>
          <w:sz w:val="24"/>
          <w:szCs w:val="24"/>
        </w:rPr>
        <w:t>ru</w:t>
      </w:r>
      <w:proofErr w:type="spellEnd"/>
      <w:r w:rsidR="00F06E97" w:rsidRPr="00F06E97">
        <w:rPr>
          <w:sz w:val="24"/>
          <w:szCs w:val="24"/>
        </w:rPr>
        <w:t>)</w:t>
      </w:r>
      <w:r w:rsidR="001C3D82" w:rsidRPr="00F06E97">
        <w:rPr>
          <w:sz w:val="24"/>
          <w:szCs w:val="24"/>
        </w:rPr>
        <w:t>,</w:t>
      </w:r>
      <w:r w:rsidR="001C3D82" w:rsidRPr="001C3D82">
        <w:rPr>
          <w:sz w:val="24"/>
          <w:szCs w:val="24"/>
        </w:rPr>
        <w:t xml:space="preserve"> в официальном источнике опубликования муниципальных нормативно – правовых актов МОГО «Инта»</w:t>
      </w:r>
      <w:r w:rsidRPr="001C3D82">
        <w:rPr>
          <w:sz w:val="24"/>
          <w:szCs w:val="24"/>
        </w:rPr>
        <w:t>.</w:t>
      </w:r>
    </w:p>
    <w:p w:rsidR="004C142B" w:rsidRDefault="004C142B" w:rsidP="009D1FF0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D1FF0">
        <w:rPr>
          <w:b/>
          <w:sz w:val="24"/>
          <w:szCs w:val="24"/>
        </w:rPr>
        <w:t>Р</w:t>
      </w:r>
      <w:r w:rsidRPr="004C142B">
        <w:rPr>
          <w:b/>
          <w:sz w:val="24"/>
          <w:szCs w:val="24"/>
        </w:rPr>
        <w:t>ешени</w:t>
      </w:r>
      <w:r w:rsidR="009D1FF0">
        <w:rPr>
          <w:b/>
          <w:sz w:val="24"/>
          <w:szCs w:val="24"/>
        </w:rPr>
        <w:t>е</w:t>
      </w:r>
      <w:r w:rsidRPr="004C142B">
        <w:rPr>
          <w:b/>
          <w:sz w:val="24"/>
          <w:szCs w:val="24"/>
        </w:rPr>
        <w:t xml:space="preserve"> о проведен</w:t>
      </w:r>
      <w:proofErr w:type="gramStart"/>
      <w:r w:rsidRPr="004C142B">
        <w:rPr>
          <w:b/>
          <w:sz w:val="24"/>
          <w:szCs w:val="24"/>
        </w:rPr>
        <w:t>ии ау</w:t>
      </w:r>
      <w:proofErr w:type="gramEnd"/>
      <w:r w:rsidRPr="004C142B">
        <w:rPr>
          <w:b/>
          <w:sz w:val="24"/>
          <w:szCs w:val="24"/>
        </w:rPr>
        <w:t>кциона:</w:t>
      </w:r>
      <w:r w:rsidRPr="004C142B">
        <w:rPr>
          <w:color w:val="333333"/>
          <w:sz w:val="24"/>
          <w:szCs w:val="24"/>
        </w:rPr>
        <w:t xml:space="preserve"> </w:t>
      </w:r>
      <w:r w:rsidR="009D1FF0" w:rsidRPr="00EB5EB2">
        <w:rPr>
          <w:color w:val="333333"/>
          <w:sz w:val="24"/>
          <w:szCs w:val="24"/>
        </w:rPr>
        <w:t>распоряжение</w:t>
      </w:r>
      <w:r w:rsidRPr="00EB5EB2">
        <w:rPr>
          <w:sz w:val="24"/>
          <w:szCs w:val="24"/>
        </w:rPr>
        <w:t xml:space="preserve"> администрации муниципального образования городского округа «</w:t>
      </w:r>
      <w:r w:rsidR="009D1FF0" w:rsidRPr="00EB5EB2">
        <w:rPr>
          <w:sz w:val="24"/>
          <w:szCs w:val="24"/>
        </w:rPr>
        <w:t>Инта</w:t>
      </w:r>
      <w:r w:rsidRPr="00EB5EB2">
        <w:rPr>
          <w:sz w:val="24"/>
          <w:szCs w:val="24"/>
        </w:rPr>
        <w:t>».</w:t>
      </w:r>
      <w:r w:rsidR="00EB5EB2">
        <w:rPr>
          <w:sz w:val="24"/>
          <w:szCs w:val="24"/>
        </w:rPr>
        <w:t xml:space="preserve">  </w:t>
      </w:r>
    </w:p>
    <w:p w:rsidR="00771E95" w:rsidRPr="00771E95" w:rsidRDefault="00771E95" w:rsidP="00771E95">
      <w:pPr>
        <w:ind w:firstLine="851"/>
        <w:jc w:val="both"/>
        <w:rPr>
          <w:sz w:val="24"/>
          <w:szCs w:val="24"/>
        </w:rPr>
      </w:pPr>
      <w:r w:rsidRPr="00771E95">
        <w:rPr>
          <w:b/>
          <w:sz w:val="24"/>
          <w:szCs w:val="24"/>
        </w:rPr>
        <w:t>Порядок проведения аукциона:</w:t>
      </w:r>
      <w:r w:rsidRPr="00771E95">
        <w:rPr>
          <w:sz w:val="24"/>
          <w:szCs w:val="24"/>
        </w:rPr>
        <w:t xml:space="preserve"> порядок проведения аукциона осуществляется в соответствии со статьями 39.11, 39.12 Земельного кодекса Российской Федерации.</w:t>
      </w:r>
    </w:p>
    <w:p w:rsidR="004C142B" w:rsidRPr="004C142B" w:rsidRDefault="004C142B" w:rsidP="009D1FF0">
      <w:pPr>
        <w:tabs>
          <w:tab w:val="left" w:pos="851"/>
        </w:tabs>
        <w:ind w:left="-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C142B">
        <w:rPr>
          <w:b/>
          <w:sz w:val="24"/>
          <w:szCs w:val="24"/>
        </w:rPr>
        <w:t>Форма проведения торгов:</w:t>
      </w:r>
      <w:r w:rsidRPr="004C142B">
        <w:rPr>
          <w:sz w:val="24"/>
          <w:szCs w:val="24"/>
        </w:rPr>
        <w:t xml:space="preserve"> аукцион с открытой формой подачи предложений о цене.</w:t>
      </w:r>
    </w:p>
    <w:p w:rsidR="009D1FF0" w:rsidRDefault="004C142B" w:rsidP="009D1FF0">
      <w:pPr>
        <w:widowControl w:val="0"/>
        <w:suppressAutoHyphens/>
        <w:ind w:firstLine="851"/>
        <w:jc w:val="both"/>
        <w:rPr>
          <w:rFonts w:eastAsia="Calibri"/>
          <w:sz w:val="24"/>
          <w:szCs w:val="24"/>
        </w:rPr>
      </w:pPr>
      <w:r w:rsidRPr="004C142B">
        <w:rPr>
          <w:rFonts w:eastAsia="Calibri"/>
          <w:b/>
          <w:sz w:val="24"/>
          <w:szCs w:val="24"/>
        </w:rPr>
        <w:t>Место проведения аукциона:</w:t>
      </w:r>
      <w:r w:rsidRPr="004C142B">
        <w:rPr>
          <w:rFonts w:eastAsia="Calibri"/>
          <w:sz w:val="24"/>
          <w:szCs w:val="24"/>
        </w:rPr>
        <w:t xml:space="preserve"> </w:t>
      </w:r>
      <w:r w:rsidR="009D1FF0" w:rsidRPr="00D17D9A">
        <w:rPr>
          <w:rFonts w:eastAsia="Calibri"/>
          <w:sz w:val="24"/>
          <w:szCs w:val="24"/>
        </w:rPr>
        <w:t xml:space="preserve">электронная площадка – универсальная торговая платформа АО «Российский аукционный дом», размещенная на сайте </w:t>
      </w:r>
      <w:hyperlink r:id="rId12" w:history="1">
        <w:r w:rsidR="009D1FF0" w:rsidRPr="00D17D9A">
          <w:rPr>
            <w:sz w:val="24"/>
            <w:szCs w:val="24"/>
            <w:u w:val="single"/>
          </w:rPr>
          <w:t>https://lot-online.ru/</w:t>
        </w:r>
      </w:hyperlink>
      <w:r w:rsidR="009D1FF0" w:rsidRPr="00D17D9A">
        <w:rPr>
          <w:rFonts w:eastAsia="Calibri"/>
          <w:sz w:val="24"/>
          <w:szCs w:val="24"/>
        </w:rPr>
        <w:t xml:space="preserve"> в сети Интернет.</w:t>
      </w:r>
    </w:p>
    <w:p w:rsidR="008162AB" w:rsidRPr="008162AB" w:rsidRDefault="008162AB" w:rsidP="008162AB">
      <w:pPr>
        <w:ind w:firstLine="708"/>
        <w:jc w:val="both"/>
        <w:rPr>
          <w:sz w:val="24"/>
          <w:szCs w:val="24"/>
        </w:rPr>
      </w:pPr>
      <w:r w:rsidRPr="008162AB">
        <w:rPr>
          <w:b/>
          <w:sz w:val="24"/>
          <w:szCs w:val="24"/>
        </w:rPr>
        <w:t xml:space="preserve">Форма заявки на участие в аукционе </w:t>
      </w:r>
      <w:r w:rsidRPr="008162AB">
        <w:rPr>
          <w:sz w:val="24"/>
          <w:szCs w:val="24"/>
        </w:rPr>
        <w:t xml:space="preserve">размещена на сайте размещения информации о проведении торгов </w:t>
      </w:r>
      <w:hyperlink r:id="rId13">
        <w:r w:rsidRPr="008162AB">
          <w:rPr>
            <w:sz w:val="24"/>
            <w:szCs w:val="24"/>
          </w:rPr>
          <w:t>http://</w:t>
        </w:r>
        <w:r w:rsidRPr="008162AB">
          <w:rPr>
            <w:sz w:val="24"/>
            <w:szCs w:val="24"/>
            <w:lang w:val="en-US"/>
          </w:rPr>
          <w:t>new</w:t>
        </w:r>
        <w:r w:rsidRPr="008162AB">
          <w:rPr>
            <w:sz w:val="24"/>
            <w:szCs w:val="24"/>
          </w:rPr>
          <w:t>.torgi.gov.ru/</w:t>
        </w:r>
      </w:hyperlink>
      <w:r w:rsidRPr="008162AB">
        <w:rPr>
          <w:rStyle w:val="-"/>
          <w:color w:val="auto"/>
          <w:sz w:val="24"/>
          <w:szCs w:val="24"/>
          <w:u w:val="none"/>
        </w:rPr>
        <w:t xml:space="preserve"> (ГИС Торги)</w:t>
      </w:r>
      <w:r w:rsidRPr="008162AB">
        <w:rPr>
          <w:sz w:val="24"/>
          <w:szCs w:val="24"/>
        </w:rPr>
        <w:t xml:space="preserve">, </w:t>
      </w:r>
      <w:r w:rsidRPr="008162AB">
        <w:rPr>
          <w:rFonts w:eastAsia="Calibri"/>
          <w:sz w:val="24"/>
          <w:szCs w:val="24"/>
          <w:lang w:eastAsia="en-US"/>
        </w:rPr>
        <w:t>АО «Российский аукционный дом» (</w:t>
      </w:r>
      <w:hyperlink r:id="rId14" w:history="1">
        <w:r w:rsidRPr="008162AB">
          <w:rPr>
            <w:sz w:val="24"/>
            <w:szCs w:val="24"/>
            <w:u w:val="single"/>
          </w:rPr>
          <w:t>https://lot-online.ru/</w:t>
        </w:r>
      </w:hyperlink>
      <w:r w:rsidRPr="008162AB">
        <w:rPr>
          <w:rFonts w:eastAsia="Calibri"/>
          <w:sz w:val="24"/>
          <w:szCs w:val="24"/>
          <w:lang w:eastAsia="en-US"/>
        </w:rPr>
        <w:t xml:space="preserve">), </w:t>
      </w:r>
      <w:r w:rsidRPr="008162AB">
        <w:rPr>
          <w:sz w:val="24"/>
          <w:szCs w:val="24"/>
        </w:rPr>
        <w:t>на официальном сайте администрации МО ГО «Инта»</w:t>
      </w:r>
      <w:r w:rsidR="00F06E97">
        <w:rPr>
          <w:sz w:val="24"/>
          <w:szCs w:val="24"/>
        </w:rPr>
        <w:t xml:space="preserve"> </w:t>
      </w:r>
      <w:r w:rsidR="00F06E97" w:rsidRPr="00F06E97">
        <w:rPr>
          <w:sz w:val="24"/>
          <w:szCs w:val="24"/>
        </w:rPr>
        <w:t>(</w:t>
      </w:r>
      <w:proofErr w:type="spellStart"/>
      <w:r w:rsidR="00F06E97" w:rsidRPr="00F06E97">
        <w:rPr>
          <w:sz w:val="24"/>
          <w:szCs w:val="24"/>
        </w:rPr>
        <w:t>www</w:t>
      </w:r>
      <w:proofErr w:type="spellEnd"/>
      <w:r w:rsidR="00F06E97" w:rsidRPr="00F06E97">
        <w:rPr>
          <w:sz w:val="24"/>
          <w:szCs w:val="24"/>
        </w:rPr>
        <w:t>.</w:t>
      </w:r>
      <w:proofErr w:type="spellStart"/>
      <w:r w:rsidR="00F06E97" w:rsidRPr="00F06E97">
        <w:rPr>
          <w:sz w:val="24"/>
          <w:szCs w:val="24"/>
          <w:lang w:val="en-US"/>
        </w:rPr>
        <w:t>adminta</w:t>
      </w:r>
      <w:proofErr w:type="spellEnd"/>
      <w:r w:rsidR="00F06E97" w:rsidRPr="00F06E97">
        <w:rPr>
          <w:sz w:val="24"/>
          <w:szCs w:val="24"/>
        </w:rPr>
        <w:t>.</w:t>
      </w:r>
      <w:proofErr w:type="spellStart"/>
      <w:r w:rsidR="00F06E97" w:rsidRPr="00F06E97">
        <w:rPr>
          <w:sz w:val="24"/>
          <w:szCs w:val="24"/>
        </w:rPr>
        <w:t>ru</w:t>
      </w:r>
      <w:proofErr w:type="spellEnd"/>
      <w:r w:rsidR="00F06E97" w:rsidRPr="00F06E97">
        <w:rPr>
          <w:sz w:val="24"/>
          <w:szCs w:val="24"/>
        </w:rPr>
        <w:t>)</w:t>
      </w:r>
      <w:r w:rsidRPr="008162AB">
        <w:rPr>
          <w:sz w:val="24"/>
          <w:szCs w:val="24"/>
        </w:rPr>
        <w:t>, в официальном источнике опубликования муниципальных нормативно – правовых актов МОГО «Инта».</w:t>
      </w:r>
    </w:p>
    <w:p w:rsidR="001C3D82" w:rsidRPr="004F4083" w:rsidRDefault="001C3D82" w:rsidP="001C3D82">
      <w:pPr>
        <w:widowControl w:val="0"/>
        <w:tabs>
          <w:tab w:val="left" w:pos="1701"/>
        </w:tabs>
        <w:suppressAutoHyphens/>
        <w:ind w:firstLine="851"/>
        <w:contextualSpacing/>
        <w:jc w:val="both"/>
        <w:rPr>
          <w:rFonts w:eastAsia="Calibri"/>
          <w:sz w:val="24"/>
          <w:szCs w:val="24"/>
        </w:rPr>
      </w:pPr>
      <w:r w:rsidRPr="004F4083">
        <w:rPr>
          <w:rFonts w:eastAsia="Calibri"/>
          <w:b/>
          <w:sz w:val="24"/>
          <w:szCs w:val="24"/>
        </w:rPr>
        <w:t>Дата и время начала срока подачи заявок на участие в аукционе –</w:t>
      </w:r>
      <w:r w:rsidRPr="004F4083">
        <w:rPr>
          <w:rFonts w:eastAsia="Calibri"/>
          <w:sz w:val="24"/>
          <w:szCs w:val="24"/>
        </w:rPr>
        <w:t xml:space="preserve"> «</w:t>
      </w:r>
      <w:r w:rsidR="00467F27" w:rsidRPr="004F4083">
        <w:rPr>
          <w:rFonts w:eastAsia="Calibri"/>
          <w:sz w:val="24"/>
          <w:szCs w:val="24"/>
        </w:rPr>
        <w:t>25</w:t>
      </w:r>
      <w:r w:rsidRPr="004F4083">
        <w:rPr>
          <w:rFonts w:eastAsia="Calibri"/>
          <w:sz w:val="24"/>
          <w:szCs w:val="24"/>
        </w:rPr>
        <w:t xml:space="preserve">» </w:t>
      </w:r>
      <w:r w:rsidR="00467F27" w:rsidRPr="004F4083">
        <w:rPr>
          <w:rFonts w:eastAsia="Calibri"/>
          <w:sz w:val="24"/>
          <w:szCs w:val="24"/>
        </w:rPr>
        <w:t>ноября</w:t>
      </w:r>
      <w:r w:rsidRPr="004F4083">
        <w:rPr>
          <w:rFonts w:eastAsia="Calibri"/>
          <w:sz w:val="24"/>
          <w:szCs w:val="24"/>
        </w:rPr>
        <w:t xml:space="preserve"> 2022 в 9:00 по местному времени (9:00 </w:t>
      </w:r>
      <w:proofErr w:type="gramStart"/>
      <w:r w:rsidRPr="004F4083">
        <w:rPr>
          <w:rFonts w:eastAsia="Calibri"/>
          <w:sz w:val="24"/>
          <w:szCs w:val="24"/>
        </w:rPr>
        <w:t>МСК</w:t>
      </w:r>
      <w:proofErr w:type="gramEnd"/>
      <w:r w:rsidRPr="004F4083">
        <w:rPr>
          <w:rFonts w:eastAsia="Calibri"/>
          <w:sz w:val="24"/>
          <w:szCs w:val="24"/>
        </w:rPr>
        <w:t>).</w:t>
      </w:r>
    </w:p>
    <w:p w:rsidR="001C3D82" w:rsidRPr="004F4083" w:rsidRDefault="001C3D82" w:rsidP="001C3D82">
      <w:pPr>
        <w:widowControl w:val="0"/>
        <w:tabs>
          <w:tab w:val="left" w:pos="1701"/>
        </w:tabs>
        <w:suppressAutoHyphens/>
        <w:ind w:firstLine="851"/>
        <w:contextualSpacing/>
        <w:jc w:val="both"/>
        <w:rPr>
          <w:rFonts w:eastAsia="Calibri"/>
          <w:sz w:val="24"/>
          <w:szCs w:val="24"/>
        </w:rPr>
      </w:pPr>
      <w:r w:rsidRPr="004F4083">
        <w:rPr>
          <w:rFonts w:eastAsia="Calibri"/>
          <w:b/>
          <w:sz w:val="24"/>
          <w:szCs w:val="24"/>
        </w:rPr>
        <w:t xml:space="preserve">Дата и время окончания срока подачи заявок на участие в аукционе – </w:t>
      </w:r>
      <w:r w:rsidRPr="00EB5EB2">
        <w:rPr>
          <w:rFonts w:eastAsia="Calibri"/>
          <w:sz w:val="24"/>
          <w:szCs w:val="24"/>
        </w:rPr>
        <w:t>«</w:t>
      </w:r>
      <w:r w:rsidR="00467F27" w:rsidRPr="00EB5EB2">
        <w:rPr>
          <w:rFonts w:eastAsia="Calibri"/>
          <w:sz w:val="24"/>
          <w:szCs w:val="24"/>
        </w:rPr>
        <w:t>2</w:t>
      </w:r>
      <w:r w:rsidR="00BC0022" w:rsidRPr="00EB5EB2">
        <w:rPr>
          <w:rFonts w:eastAsia="Calibri"/>
          <w:sz w:val="24"/>
          <w:szCs w:val="24"/>
        </w:rPr>
        <w:t>3</w:t>
      </w:r>
      <w:r w:rsidRPr="00EB5EB2">
        <w:rPr>
          <w:rFonts w:eastAsia="Calibri"/>
          <w:sz w:val="24"/>
          <w:szCs w:val="24"/>
        </w:rPr>
        <w:t xml:space="preserve">» </w:t>
      </w:r>
      <w:r w:rsidR="00467F27" w:rsidRPr="00EB5EB2">
        <w:rPr>
          <w:rFonts w:eastAsia="Calibri"/>
          <w:sz w:val="24"/>
          <w:szCs w:val="24"/>
        </w:rPr>
        <w:t>декабря</w:t>
      </w:r>
      <w:r w:rsidRPr="00EB5EB2">
        <w:rPr>
          <w:rFonts w:eastAsia="Calibri"/>
          <w:b/>
          <w:sz w:val="24"/>
          <w:szCs w:val="24"/>
        </w:rPr>
        <w:t xml:space="preserve"> </w:t>
      </w:r>
      <w:r w:rsidRPr="00EB5EB2">
        <w:rPr>
          <w:rFonts w:eastAsia="Calibri"/>
          <w:sz w:val="24"/>
          <w:szCs w:val="24"/>
        </w:rPr>
        <w:t xml:space="preserve">2022 в 17:00 по местному времени (17:00 </w:t>
      </w:r>
      <w:proofErr w:type="gramStart"/>
      <w:r w:rsidRPr="00EB5EB2">
        <w:rPr>
          <w:rFonts w:eastAsia="Calibri"/>
          <w:sz w:val="24"/>
          <w:szCs w:val="24"/>
        </w:rPr>
        <w:t>МСК</w:t>
      </w:r>
      <w:proofErr w:type="gramEnd"/>
      <w:r w:rsidRPr="00EB5EB2">
        <w:rPr>
          <w:rFonts w:eastAsia="Calibri"/>
          <w:sz w:val="24"/>
          <w:szCs w:val="24"/>
        </w:rPr>
        <w:t>).</w:t>
      </w:r>
      <w:bookmarkStart w:id="0" w:name="_GoBack"/>
      <w:bookmarkEnd w:id="0"/>
      <w:r w:rsidRPr="004F4083">
        <w:rPr>
          <w:rFonts w:eastAsia="Calibri"/>
          <w:sz w:val="24"/>
          <w:szCs w:val="24"/>
        </w:rPr>
        <w:t xml:space="preserve"> </w:t>
      </w:r>
    </w:p>
    <w:p w:rsidR="001C3D82" w:rsidRPr="004F4083" w:rsidRDefault="001C3D82" w:rsidP="001C3D82">
      <w:pPr>
        <w:widowControl w:val="0"/>
        <w:tabs>
          <w:tab w:val="left" w:pos="1701"/>
        </w:tabs>
        <w:suppressAutoHyphens/>
        <w:ind w:firstLine="851"/>
        <w:contextualSpacing/>
        <w:jc w:val="both"/>
        <w:rPr>
          <w:rFonts w:eastAsia="Calibri"/>
          <w:sz w:val="24"/>
          <w:szCs w:val="24"/>
        </w:rPr>
      </w:pPr>
      <w:r w:rsidRPr="004F4083">
        <w:rPr>
          <w:b/>
          <w:bCs/>
          <w:sz w:val="24"/>
          <w:szCs w:val="24"/>
        </w:rPr>
        <w:t>Дата рассмотрения заявок на участие в аукционе</w:t>
      </w:r>
      <w:r w:rsidRPr="004F4083">
        <w:rPr>
          <w:sz w:val="24"/>
          <w:szCs w:val="24"/>
        </w:rPr>
        <w:t xml:space="preserve"> - «2</w:t>
      </w:r>
      <w:r w:rsidR="00BC0022" w:rsidRPr="004F4083">
        <w:rPr>
          <w:sz w:val="24"/>
          <w:szCs w:val="24"/>
        </w:rPr>
        <w:t>6</w:t>
      </w:r>
      <w:r w:rsidRPr="004F4083">
        <w:rPr>
          <w:sz w:val="24"/>
          <w:szCs w:val="24"/>
        </w:rPr>
        <w:t xml:space="preserve">» </w:t>
      </w:r>
      <w:r w:rsidR="00BC0022" w:rsidRPr="004F4083">
        <w:rPr>
          <w:sz w:val="24"/>
          <w:szCs w:val="24"/>
        </w:rPr>
        <w:t>декабря</w:t>
      </w:r>
      <w:r w:rsidRPr="004F4083">
        <w:rPr>
          <w:sz w:val="24"/>
          <w:szCs w:val="24"/>
        </w:rPr>
        <w:t xml:space="preserve"> 2022 в 10:00 по местному времени (10:00 </w:t>
      </w:r>
      <w:proofErr w:type="gramStart"/>
      <w:r w:rsidRPr="004F4083">
        <w:rPr>
          <w:sz w:val="24"/>
          <w:szCs w:val="24"/>
        </w:rPr>
        <w:t>МСК</w:t>
      </w:r>
      <w:proofErr w:type="gramEnd"/>
      <w:r w:rsidRPr="004F4083">
        <w:rPr>
          <w:sz w:val="24"/>
          <w:szCs w:val="24"/>
        </w:rPr>
        <w:t xml:space="preserve">). </w:t>
      </w:r>
    </w:p>
    <w:p w:rsidR="001C3D82" w:rsidRPr="00D17D9A" w:rsidRDefault="001C3D82" w:rsidP="001C3D82">
      <w:pPr>
        <w:widowControl w:val="0"/>
        <w:tabs>
          <w:tab w:val="left" w:pos="1701"/>
        </w:tabs>
        <w:suppressAutoHyphens/>
        <w:ind w:firstLine="851"/>
        <w:contextualSpacing/>
        <w:jc w:val="both"/>
        <w:rPr>
          <w:rFonts w:eastAsia="Calibri"/>
          <w:sz w:val="24"/>
          <w:szCs w:val="24"/>
        </w:rPr>
      </w:pPr>
      <w:r w:rsidRPr="004F4083">
        <w:rPr>
          <w:rFonts w:eastAsia="Calibri"/>
          <w:b/>
          <w:sz w:val="24"/>
          <w:szCs w:val="24"/>
        </w:rPr>
        <w:t xml:space="preserve">Дата проведения аукциона (дата и время начала приема предложений от участников аукциона) – </w:t>
      </w:r>
      <w:r w:rsidRPr="004F4083">
        <w:rPr>
          <w:rFonts w:eastAsia="Calibri"/>
          <w:sz w:val="24"/>
          <w:szCs w:val="24"/>
        </w:rPr>
        <w:t>«</w:t>
      </w:r>
      <w:r w:rsidR="00BC0022" w:rsidRPr="004F4083">
        <w:rPr>
          <w:rFonts w:eastAsia="Calibri"/>
          <w:sz w:val="24"/>
          <w:szCs w:val="24"/>
        </w:rPr>
        <w:t>27</w:t>
      </w:r>
      <w:r w:rsidRPr="004F4083">
        <w:rPr>
          <w:rFonts w:eastAsia="Calibri"/>
          <w:sz w:val="24"/>
          <w:szCs w:val="24"/>
        </w:rPr>
        <w:t xml:space="preserve">» </w:t>
      </w:r>
      <w:r w:rsidR="00BC0022" w:rsidRPr="004F4083">
        <w:rPr>
          <w:rFonts w:eastAsia="Calibri"/>
          <w:sz w:val="24"/>
          <w:szCs w:val="24"/>
        </w:rPr>
        <w:t>декабря</w:t>
      </w:r>
      <w:r w:rsidRPr="004F4083">
        <w:rPr>
          <w:rFonts w:eastAsia="Calibri"/>
          <w:b/>
          <w:sz w:val="24"/>
          <w:szCs w:val="24"/>
        </w:rPr>
        <w:t xml:space="preserve"> </w:t>
      </w:r>
      <w:r w:rsidRPr="004F4083">
        <w:rPr>
          <w:rFonts w:eastAsia="Calibri"/>
          <w:sz w:val="24"/>
          <w:szCs w:val="24"/>
        </w:rPr>
        <w:t xml:space="preserve">2022 в 10:00 по местному времени (10:00 </w:t>
      </w:r>
      <w:proofErr w:type="gramStart"/>
      <w:r w:rsidRPr="004F4083">
        <w:rPr>
          <w:rFonts w:eastAsia="Calibri"/>
          <w:sz w:val="24"/>
          <w:szCs w:val="24"/>
        </w:rPr>
        <w:t>МСК</w:t>
      </w:r>
      <w:proofErr w:type="gramEnd"/>
      <w:r w:rsidRPr="004F4083">
        <w:rPr>
          <w:rFonts w:eastAsia="Calibri"/>
          <w:sz w:val="24"/>
          <w:szCs w:val="24"/>
        </w:rPr>
        <w:t>).</w:t>
      </w:r>
      <w:r w:rsidRPr="00D17D9A">
        <w:rPr>
          <w:rFonts w:eastAsia="Calibri"/>
          <w:sz w:val="24"/>
          <w:szCs w:val="24"/>
        </w:rPr>
        <w:t xml:space="preserve"> </w:t>
      </w:r>
    </w:p>
    <w:p w:rsidR="001C3D82" w:rsidRPr="001C3D82" w:rsidRDefault="001C3D82" w:rsidP="001C3D82">
      <w:pPr>
        <w:ind w:firstLine="720"/>
        <w:jc w:val="both"/>
        <w:rPr>
          <w:b/>
          <w:sz w:val="24"/>
          <w:szCs w:val="24"/>
        </w:rPr>
      </w:pPr>
      <w:r w:rsidRPr="001C3D82">
        <w:rPr>
          <w:b/>
          <w:sz w:val="24"/>
          <w:szCs w:val="24"/>
        </w:rPr>
        <w:t xml:space="preserve">Порядок приема заявок: </w:t>
      </w:r>
    </w:p>
    <w:p w:rsidR="001C3D82" w:rsidRPr="001C3D82" w:rsidRDefault="001C3D82" w:rsidP="001C3D82">
      <w:pPr>
        <w:ind w:firstLine="720"/>
        <w:jc w:val="both"/>
        <w:rPr>
          <w:sz w:val="24"/>
          <w:szCs w:val="24"/>
        </w:rPr>
      </w:pPr>
      <w:r w:rsidRPr="001C3D82">
        <w:rPr>
          <w:sz w:val="24"/>
          <w:szCs w:val="24"/>
        </w:rPr>
        <w:t>К участию в аукционе допускаются граждане и юридические лица, представившие следующие документы:</w:t>
      </w:r>
    </w:p>
    <w:p w:rsidR="001C3D82" w:rsidRPr="001C3D82" w:rsidRDefault="001C3D82" w:rsidP="001C3D82">
      <w:pPr>
        <w:ind w:firstLine="720"/>
        <w:jc w:val="both"/>
        <w:rPr>
          <w:sz w:val="24"/>
          <w:szCs w:val="24"/>
        </w:rPr>
      </w:pPr>
      <w:r w:rsidRPr="001C3D82">
        <w:rPr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1C3D82" w:rsidRPr="001C3D82" w:rsidRDefault="001C3D82" w:rsidP="001C3D82">
      <w:pPr>
        <w:ind w:firstLine="720"/>
        <w:jc w:val="both"/>
        <w:rPr>
          <w:sz w:val="24"/>
          <w:szCs w:val="24"/>
        </w:rPr>
      </w:pPr>
      <w:r w:rsidRPr="001C3D82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C3D82" w:rsidRPr="001C3D82" w:rsidRDefault="001C3D82" w:rsidP="001C3D82">
      <w:pPr>
        <w:ind w:firstLine="720"/>
        <w:jc w:val="both"/>
        <w:rPr>
          <w:sz w:val="24"/>
          <w:szCs w:val="24"/>
        </w:rPr>
      </w:pPr>
      <w:r w:rsidRPr="001C3D8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3D82" w:rsidRPr="001C3D82" w:rsidRDefault="001C3D82" w:rsidP="001C3D82">
      <w:pPr>
        <w:ind w:firstLine="720"/>
        <w:jc w:val="both"/>
        <w:rPr>
          <w:sz w:val="24"/>
          <w:szCs w:val="24"/>
        </w:rPr>
      </w:pPr>
      <w:r w:rsidRPr="001C3D82">
        <w:rPr>
          <w:sz w:val="24"/>
          <w:szCs w:val="24"/>
        </w:rPr>
        <w:t>4) документы, подтверждающие внесение задатка.</w:t>
      </w:r>
    </w:p>
    <w:p w:rsidR="001C3D82" w:rsidRPr="00D17D9A" w:rsidRDefault="001C3D82" w:rsidP="001C3D82">
      <w:pPr>
        <w:widowControl w:val="0"/>
        <w:suppressAutoHyphens/>
        <w:ind w:firstLine="851"/>
        <w:jc w:val="both"/>
        <w:rPr>
          <w:rFonts w:eastAsia="Calibri"/>
          <w:b/>
          <w:sz w:val="24"/>
          <w:szCs w:val="24"/>
        </w:rPr>
      </w:pPr>
    </w:p>
    <w:p w:rsidR="001C3D82" w:rsidRPr="00850D1F" w:rsidRDefault="001C3D82" w:rsidP="001C3D82">
      <w:pPr>
        <w:jc w:val="center"/>
        <w:rPr>
          <w:b/>
          <w:sz w:val="24"/>
          <w:szCs w:val="24"/>
        </w:rPr>
      </w:pPr>
      <w:r w:rsidRPr="00850D1F">
        <w:rPr>
          <w:b/>
          <w:color w:val="000000" w:themeColor="text1"/>
          <w:sz w:val="24"/>
          <w:szCs w:val="24"/>
        </w:rPr>
        <w:t xml:space="preserve">Лот </w:t>
      </w:r>
      <w:r w:rsidR="00BC0022" w:rsidRPr="00850D1F">
        <w:rPr>
          <w:b/>
          <w:color w:val="000000" w:themeColor="text1"/>
          <w:sz w:val="24"/>
          <w:szCs w:val="24"/>
        </w:rPr>
        <w:t>1</w:t>
      </w:r>
    </w:p>
    <w:p w:rsidR="001C3D82" w:rsidRPr="00BC0022" w:rsidRDefault="001C3D82" w:rsidP="001C3D82">
      <w:pPr>
        <w:ind w:firstLine="720"/>
        <w:jc w:val="both"/>
        <w:rPr>
          <w:sz w:val="24"/>
          <w:szCs w:val="24"/>
        </w:rPr>
      </w:pPr>
      <w:r w:rsidRPr="00BC0022">
        <w:rPr>
          <w:sz w:val="24"/>
          <w:szCs w:val="24"/>
        </w:rPr>
        <w:t>Предмет аукциона: право на заключени</w:t>
      </w:r>
      <w:r w:rsidR="000531EB">
        <w:rPr>
          <w:sz w:val="24"/>
          <w:szCs w:val="24"/>
        </w:rPr>
        <w:t>е</w:t>
      </w:r>
      <w:r w:rsidRPr="00BC0022">
        <w:rPr>
          <w:sz w:val="24"/>
          <w:szCs w:val="24"/>
        </w:rPr>
        <w:t xml:space="preserve"> договора аренды земельного участка, государственная собственность на который не разграничена, с кадастровым номером </w:t>
      </w:r>
      <w:r w:rsidRPr="00BC0022">
        <w:rPr>
          <w:sz w:val="24"/>
          <w:szCs w:val="24"/>
        </w:rPr>
        <w:lastRenderedPageBreak/>
        <w:t>11:18:</w:t>
      </w:r>
      <w:r w:rsidR="00BC0022" w:rsidRPr="00BC0022">
        <w:rPr>
          <w:sz w:val="24"/>
          <w:szCs w:val="24"/>
        </w:rPr>
        <w:t>0602007</w:t>
      </w:r>
      <w:r w:rsidRPr="00BC0022">
        <w:rPr>
          <w:sz w:val="24"/>
          <w:szCs w:val="24"/>
        </w:rPr>
        <w:t>:</w:t>
      </w:r>
      <w:r w:rsidR="00BC0022" w:rsidRPr="00BC0022">
        <w:rPr>
          <w:sz w:val="24"/>
          <w:szCs w:val="24"/>
        </w:rPr>
        <w:t>5654</w:t>
      </w:r>
      <w:r w:rsidRPr="00BC0022">
        <w:rPr>
          <w:sz w:val="24"/>
          <w:szCs w:val="24"/>
        </w:rPr>
        <w:t xml:space="preserve"> площадью </w:t>
      </w:r>
      <w:r w:rsidR="00BC0022" w:rsidRPr="00BC0022">
        <w:rPr>
          <w:sz w:val="24"/>
          <w:szCs w:val="24"/>
        </w:rPr>
        <w:t xml:space="preserve">1400 </w:t>
      </w:r>
      <w:proofErr w:type="spellStart"/>
      <w:r w:rsidR="00BC0022" w:rsidRPr="00BC0022">
        <w:rPr>
          <w:sz w:val="24"/>
          <w:szCs w:val="24"/>
        </w:rPr>
        <w:t>кв.</w:t>
      </w:r>
      <w:r w:rsidRPr="00BC0022">
        <w:rPr>
          <w:sz w:val="24"/>
          <w:szCs w:val="24"/>
        </w:rPr>
        <w:t>м</w:t>
      </w:r>
      <w:proofErr w:type="spellEnd"/>
      <w:r w:rsidRPr="00BC0022">
        <w:rPr>
          <w:sz w:val="24"/>
          <w:szCs w:val="24"/>
        </w:rPr>
        <w:t xml:space="preserve">., разрешенное использование: </w:t>
      </w:r>
      <w:r w:rsidR="00BC0022" w:rsidRPr="00BC0022">
        <w:rPr>
          <w:sz w:val="24"/>
          <w:szCs w:val="24"/>
        </w:rPr>
        <w:t>магазины, объекты дорожного сервиса</w:t>
      </w:r>
      <w:r w:rsidRPr="00BC0022">
        <w:rPr>
          <w:sz w:val="24"/>
          <w:szCs w:val="24"/>
        </w:rPr>
        <w:t>,</w:t>
      </w:r>
      <w:r w:rsidR="00540BEF">
        <w:rPr>
          <w:sz w:val="24"/>
          <w:szCs w:val="24"/>
        </w:rPr>
        <w:t xml:space="preserve"> категория земель: земли населенных пунктов,</w:t>
      </w:r>
      <w:r w:rsidRPr="00BC0022">
        <w:rPr>
          <w:sz w:val="24"/>
          <w:szCs w:val="24"/>
        </w:rPr>
        <w:t xml:space="preserve"> местоположение: </w:t>
      </w:r>
      <w:proofErr w:type="gramStart"/>
      <w:r w:rsidRPr="00BC0022">
        <w:rPr>
          <w:sz w:val="24"/>
          <w:szCs w:val="24"/>
        </w:rPr>
        <w:t xml:space="preserve">Российская Федерация, Республика Коми, </w:t>
      </w:r>
      <w:r w:rsidR="00BC0022" w:rsidRPr="00BC0022">
        <w:rPr>
          <w:sz w:val="24"/>
          <w:szCs w:val="24"/>
        </w:rPr>
        <w:t>городской округ «Инта»</w:t>
      </w:r>
      <w:r w:rsidRPr="00BC0022">
        <w:rPr>
          <w:sz w:val="24"/>
          <w:szCs w:val="24"/>
        </w:rPr>
        <w:t xml:space="preserve">, г. Инта, ул. Мира, территориальная зона </w:t>
      </w:r>
      <w:r w:rsidR="00540BEF">
        <w:rPr>
          <w:sz w:val="24"/>
          <w:szCs w:val="24"/>
        </w:rPr>
        <w:t xml:space="preserve"> </w:t>
      </w:r>
      <w:r w:rsidR="00962608">
        <w:rPr>
          <w:sz w:val="24"/>
          <w:szCs w:val="24"/>
        </w:rPr>
        <w:t>О</w:t>
      </w:r>
      <w:r w:rsidR="00BC0022" w:rsidRPr="00BC0022">
        <w:rPr>
          <w:sz w:val="24"/>
          <w:szCs w:val="24"/>
        </w:rPr>
        <w:t>-1</w:t>
      </w:r>
      <w:r w:rsidRPr="00BC0022">
        <w:rPr>
          <w:sz w:val="24"/>
          <w:szCs w:val="24"/>
        </w:rPr>
        <w:t xml:space="preserve"> – зона </w:t>
      </w:r>
      <w:r w:rsidR="00BC0022" w:rsidRPr="00BC0022">
        <w:rPr>
          <w:sz w:val="24"/>
          <w:szCs w:val="24"/>
        </w:rPr>
        <w:t>делового, общественного и коммерческого назначения</w:t>
      </w:r>
      <w:r w:rsidRPr="00BC0022">
        <w:rPr>
          <w:sz w:val="24"/>
          <w:szCs w:val="24"/>
        </w:rPr>
        <w:t>.</w:t>
      </w:r>
      <w:proofErr w:type="gramEnd"/>
      <w:r w:rsidRPr="00BC0022">
        <w:rPr>
          <w:sz w:val="24"/>
          <w:szCs w:val="24"/>
        </w:rPr>
        <w:t xml:space="preserve"> Сведения об обременениях (ограничениях) </w:t>
      </w:r>
      <w:r w:rsidR="00540BEF">
        <w:rPr>
          <w:sz w:val="24"/>
          <w:szCs w:val="24"/>
        </w:rPr>
        <w:t>земельного у</w:t>
      </w:r>
      <w:r w:rsidRPr="00BC0022">
        <w:rPr>
          <w:sz w:val="24"/>
          <w:szCs w:val="24"/>
        </w:rPr>
        <w:t xml:space="preserve">частка, содержащиеся в Едином государственном реестре недвижимости, отсутствуют. </w:t>
      </w:r>
    </w:p>
    <w:p w:rsidR="00BC0022" w:rsidRPr="00BC0022" w:rsidRDefault="00BC0022" w:rsidP="00BC00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C0022">
        <w:rPr>
          <w:rFonts w:eastAsiaTheme="minorHAnsi"/>
          <w:sz w:val="24"/>
          <w:szCs w:val="24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</w:t>
      </w:r>
      <w:r w:rsidR="00850D1F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143"/>
        <w:gridCol w:w="709"/>
        <w:gridCol w:w="709"/>
      </w:tblGrid>
      <w:tr w:rsidR="00BC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C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C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Минимальное расстояние между длинными сторонами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BC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BC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Минимальное расстояние от границ участков производственных объектов до жилых и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  <w:tr w:rsidR="00BC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Минимальное расстояние от границ участков производственных объектов до границ участков дошкольных и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  <w:tr w:rsidR="00BC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BC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</w:tr>
      <w:tr w:rsidR="00BC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2" w:rsidRDefault="00BC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1C3D82" w:rsidRPr="00850D1F" w:rsidRDefault="001C3D82" w:rsidP="001C3D82">
      <w:pPr>
        <w:ind w:firstLine="720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Технические условия подключения объекта капитального строительства к сетям водоснабжения определены в соответствии с письмом Общества с ограниченной ответственностью «</w:t>
      </w:r>
      <w:proofErr w:type="spellStart"/>
      <w:r w:rsidRPr="00850D1F">
        <w:rPr>
          <w:sz w:val="24"/>
          <w:szCs w:val="24"/>
        </w:rPr>
        <w:t>Акваград</w:t>
      </w:r>
      <w:proofErr w:type="spellEnd"/>
      <w:r w:rsidRPr="00850D1F">
        <w:rPr>
          <w:sz w:val="24"/>
          <w:szCs w:val="24"/>
        </w:rPr>
        <w:t xml:space="preserve">» (технические условия № </w:t>
      </w:r>
      <w:r w:rsidR="00595408" w:rsidRPr="00850D1F">
        <w:rPr>
          <w:sz w:val="24"/>
          <w:szCs w:val="24"/>
        </w:rPr>
        <w:t>06-22</w:t>
      </w:r>
      <w:r w:rsidRPr="00850D1F">
        <w:rPr>
          <w:sz w:val="24"/>
          <w:szCs w:val="24"/>
        </w:rPr>
        <w:t>). Точка подключения водоснабжения – водонапорный колодец ВК</w:t>
      </w:r>
      <w:r w:rsidR="00595408" w:rsidRPr="00850D1F">
        <w:rPr>
          <w:sz w:val="24"/>
          <w:szCs w:val="24"/>
        </w:rPr>
        <w:t xml:space="preserve"> 235 (ул. Мира</w:t>
      </w:r>
      <w:r w:rsidRPr="00850D1F">
        <w:rPr>
          <w:sz w:val="24"/>
          <w:szCs w:val="24"/>
        </w:rPr>
        <w:t>). Место установк</w:t>
      </w:r>
      <w:r w:rsidR="00850D1F" w:rsidRPr="00850D1F">
        <w:rPr>
          <w:sz w:val="24"/>
          <w:szCs w:val="24"/>
        </w:rPr>
        <w:t>и первичного прибора учета воды уточняется проектом</w:t>
      </w:r>
      <w:r w:rsidRPr="00850D1F">
        <w:rPr>
          <w:sz w:val="24"/>
          <w:szCs w:val="24"/>
        </w:rPr>
        <w:t xml:space="preserve">. </w:t>
      </w:r>
      <w:r w:rsidR="00850D1F" w:rsidRPr="00850D1F">
        <w:rPr>
          <w:sz w:val="24"/>
          <w:szCs w:val="24"/>
        </w:rPr>
        <w:t>Работы при подключении объекта к магистральным сетям проводить только в присутствии представителя ООО «</w:t>
      </w:r>
      <w:proofErr w:type="spellStart"/>
      <w:r w:rsidR="00850D1F" w:rsidRPr="00850D1F">
        <w:rPr>
          <w:sz w:val="24"/>
          <w:szCs w:val="24"/>
        </w:rPr>
        <w:t>Акваград</w:t>
      </w:r>
      <w:proofErr w:type="spellEnd"/>
      <w:r w:rsidR="00850D1F" w:rsidRPr="00850D1F">
        <w:rPr>
          <w:sz w:val="24"/>
          <w:szCs w:val="24"/>
        </w:rPr>
        <w:t>»</w:t>
      </w:r>
      <w:r w:rsidRPr="00850D1F">
        <w:rPr>
          <w:sz w:val="24"/>
          <w:szCs w:val="24"/>
        </w:rPr>
        <w:t>. Гарантируемый свободный напор в месте присоединения водопровода - не менее 2,0 атм. Срок действия технических условий составляет 3 года.</w:t>
      </w:r>
    </w:p>
    <w:p w:rsidR="001C3D82" w:rsidRPr="00850D1F" w:rsidRDefault="001C3D82" w:rsidP="001C3D82">
      <w:pPr>
        <w:jc w:val="both"/>
        <w:rPr>
          <w:sz w:val="24"/>
          <w:szCs w:val="24"/>
        </w:rPr>
      </w:pPr>
      <w:r w:rsidRPr="00850D1F">
        <w:rPr>
          <w:sz w:val="24"/>
          <w:szCs w:val="24"/>
        </w:rPr>
        <w:tab/>
      </w:r>
      <w:r w:rsidRPr="00850D1F">
        <w:rPr>
          <w:b/>
          <w:sz w:val="24"/>
          <w:szCs w:val="24"/>
        </w:rPr>
        <w:t>Начальная цена предмета аукциона:</w:t>
      </w:r>
      <w:r w:rsidRPr="00850D1F">
        <w:rPr>
          <w:sz w:val="24"/>
          <w:szCs w:val="24"/>
        </w:rPr>
        <w:t xml:space="preserve"> </w:t>
      </w:r>
      <w:r w:rsidR="00850D1F" w:rsidRPr="00850D1F">
        <w:rPr>
          <w:sz w:val="24"/>
          <w:szCs w:val="24"/>
        </w:rPr>
        <w:t>19 742,10</w:t>
      </w:r>
      <w:r w:rsidRPr="00850D1F">
        <w:rPr>
          <w:sz w:val="24"/>
          <w:szCs w:val="24"/>
        </w:rPr>
        <w:t xml:space="preserve"> рублей (</w:t>
      </w:r>
      <w:r w:rsidR="00850D1F" w:rsidRPr="00850D1F">
        <w:rPr>
          <w:sz w:val="24"/>
          <w:szCs w:val="24"/>
        </w:rPr>
        <w:t>девятнадцать тысяч семьсот сорок два рубля 10</w:t>
      </w:r>
      <w:r w:rsidRPr="00850D1F">
        <w:rPr>
          <w:sz w:val="24"/>
          <w:szCs w:val="24"/>
        </w:rPr>
        <w:t xml:space="preserve"> коп.).</w:t>
      </w:r>
    </w:p>
    <w:p w:rsidR="001C3D82" w:rsidRPr="00850D1F" w:rsidRDefault="001C3D82" w:rsidP="001C3D82">
      <w:pPr>
        <w:ind w:firstLine="708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1C3D82" w:rsidRPr="00850D1F" w:rsidRDefault="001C3D82" w:rsidP="001C3D82">
      <w:pPr>
        <w:jc w:val="both"/>
        <w:rPr>
          <w:sz w:val="24"/>
          <w:szCs w:val="24"/>
        </w:rPr>
      </w:pPr>
      <w:r w:rsidRPr="00850D1F">
        <w:rPr>
          <w:sz w:val="24"/>
          <w:szCs w:val="24"/>
        </w:rPr>
        <w:tab/>
      </w:r>
      <w:r w:rsidRPr="00850D1F">
        <w:rPr>
          <w:b/>
          <w:sz w:val="24"/>
          <w:szCs w:val="24"/>
        </w:rPr>
        <w:t>«Шаг аукциона»:</w:t>
      </w:r>
      <w:r w:rsidRPr="00850D1F">
        <w:rPr>
          <w:sz w:val="24"/>
          <w:szCs w:val="24"/>
        </w:rPr>
        <w:t xml:space="preserve"> </w:t>
      </w:r>
      <w:r w:rsidR="00850D1F" w:rsidRPr="00850D1F">
        <w:rPr>
          <w:sz w:val="24"/>
          <w:szCs w:val="24"/>
        </w:rPr>
        <w:t>592,26</w:t>
      </w:r>
      <w:r w:rsidRPr="00850D1F">
        <w:rPr>
          <w:sz w:val="24"/>
          <w:szCs w:val="24"/>
        </w:rPr>
        <w:t xml:space="preserve"> рублей (</w:t>
      </w:r>
      <w:r w:rsidR="00850D1F" w:rsidRPr="00850D1F">
        <w:rPr>
          <w:sz w:val="24"/>
          <w:szCs w:val="24"/>
        </w:rPr>
        <w:t>пятьсот девяносто два рубля 26</w:t>
      </w:r>
      <w:r w:rsidRPr="00850D1F">
        <w:rPr>
          <w:sz w:val="24"/>
          <w:szCs w:val="24"/>
        </w:rPr>
        <w:t xml:space="preserve"> коп.).</w:t>
      </w:r>
    </w:p>
    <w:p w:rsidR="001C3D82" w:rsidRPr="00850D1F" w:rsidRDefault="001C3D82" w:rsidP="001C3D82">
      <w:pPr>
        <w:jc w:val="both"/>
        <w:rPr>
          <w:sz w:val="24"/>
          <w:szCs w:val="24"/>
        </w:rPr>
      </w:pPr>
      <w:r w:rsidRPr="00850D1F">
        <w:rPr>
          <w:sz w:val="24"/>
          <w:szCs w:val="24"/>
        </w:rPr>
        <w:tab/>
      </w:r>
      <w:r w:rsidRPr="00850D1F">
        <w:rPr>
          <w:b/>
          <w:sz w:val="24"/>
          <w:szCs w:val="24"/>
        </w:rPr>
        <w:t>Размер задатка:</w:t>
      </w:r>
      <w:r w:rsidRPr="00850D1F">
        <w:rPr>
          <w:sz w:val="24"/>
          <w:szCs w:val="24"/>
        </w:rPr>
        <w:t xml:space="preserve"> </w:t>
      </w:r>
      <w:r w:rsidR="00850D1F" w:rsidRPr="00850D1F">
        <w:rPr>
          <w:sz w:val="24"/>
          <w:szCs w:val="24"/>
        </w:rPr>
        <w:t>3 948,42</w:t>
      </w:r>
      <w:r w:rsidRPr="00850D1F">
        <w:rPr>
          <w:sz w:val="24"/>
          <w:szCs w:val="24"/>
        </w:rPr>
        <w:t xml:space="preserve"> рублей (</w:t>
      </w:r>
      <w:r w:rsidR="00850D1F" w:rsidRPr="00850D1F">
        <w:rPr>
          <w:sz w:val="24"/>
          <w:szCs w:val="24"/>
        </w:rPr>
        <w:t>три тысячи девятьсот сорок восемь рублей 42</w:t>
      </w:r>
      <w:r w:rsidRPr="00850D1F">
        <w:rPr>
          <w:sz w:val="24"/>
          <w:szCs w:val="24"/>
        </w:rPr>
        <w:t xml:space="preserve"> коп.). </w:t>
      </w:r>
    </w:p>
    <w:p w:rsidR="001C3D82" w:rsidRPr="00850D1F" w:rsidRDefault="001C3D82" w:rsidP="001C3D82">
      <w:pPr>
        <w:ind w:firstLine="720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Порядок внесения и возврата задатка: задаток вносится на расчетный счет по следующим реквизитам:</w:t>
      </w:r>
    </w:p>
    <w:p w:rsidR="001C3D82" w:rsidRPr="00850D1F" w:rsidRDefault="001C3D82" w:rsidP="001C3D82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 xml:space="preserve">Получатель: Финансовое управление администрации МОГО «Инта» </w:t>
      </w:r>
    </w:p>
    <w:p w:rsidR="001C3D82" w:rsidRPr="00850D1F" w:rsidRDefault="001C3D82" w:rsidP="001C3D82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 xml:space="preserve">(ОУМИ АДМИНИСТРАЦИИ МОГО «ИНТА», </w:t>
      </w:r>
      <w:proofErr w:type="gramStart"/>
      <w:r w:rsidRPr="00850D1F">
        <w:rPr>
          <w:sz w:val="24"/>
          <w:szCs w:val="24"/>
        </w:rPr>
        <w:t>л</w:t>
      </w:r>
      <w:proofErr w:type="gramEnd"/>
      <w:r w:rsidRPr="00850D1F">
        <w:rPr>
          <w:sz w:val="24"/>
          <w:szCs w:val="24"/>
        </w:rPr>
        <w:t>/с 05073</w:t>
      </w:r>
      <w:r w:rsidRPr="00850D1F">
        <w:rPr>
          <w:sz w:val="24"/>
          <w:szCs w:val="24"/>
          <w:lang w:val="en-US"/>
        </w:rPr>
        <w:t>J</w:t>
      </w:r>
      <w:r w:rsidRPr="00850D1F">
        <w:rPr>
          <w:sz w:val="24"/>
          <w:szCs w:val="24"/>
        </w:rPr>
        <w:t>03341)</w:t>
      </w:r>
    </w:p>
    <w:p w:rsidR="001C3D82" w:rsidRPr="00850D1F" w:rsidRDefault="001C3D82" w:rsidP="001C3D82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Банк получателя: ОТДЕЛЕНИЕ-НБ РЕСПУБЛИКА КОМИ БАНКА РОССИИ//УФК по Республике Коми г. Сыктывкар, БИК 018702501</w:t>
      </w:r>
    </w:p>
    <w:p w:rsidR="001C3D82" w:rsidRPr="00850D1F" w:rsidRDefault="001C3D82" w:rsidP="001C3D82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Единый казначейский счет: 40102810245370000074</w:t>
      </w:r>
    </w:p>
    <w:p w:rsidR="001C3D82" w:rsidRPr="00850D1F" w:rsidRDefault="001C3D82" w:rsidP="001C3D82">
      <w:pPr>
        <w:ind w:firstLine="709"/>
        <w:jc w:val="both"/>
        <w:rPr>
          <w:color w:val="000000"/>
          <w:sz w:val="24"/>
          <w:szCs w:val="24"/>
        </w:rPr>
      </w:pPr>
      <w:r w:rsidRPr="00850D1F">
        <w:rPr>
          <w:sz w:val="24"/>
          <w:szCs w:val="24"/>
        </w:rPr>
        <w:t>Казначейский счет: 03232643877150000700</w:t>
      </w:r>
      <w:r w:rsidRPr="00850D1F">
        <w:rPr>
          <w:color w:val="000000"/>
          <w:sz w:val="24"/>
          <w:szCs w:val="24"/>
        </w:rPr>
        <w:t xml:space="preserve">.  </w:t>
      </w:r>
    </w:p>
    <w:p w:rsidR="001C3D82" w:rsidRPr="00850D1F" w:rsidRDefault="001C3D82" w:rsidP="001C3D82">
      <w:pPr>
        <w:ind w:firstLine="709"/>
        <w:jc w:val="both"/>
        <w:rPr>
          <w:bCs/>
          <w:sz w:val="24"/>
          <w:szCs w:val="24"/>
        </w:rPr>
      </w:pPr>
      <w:r w:rsidRPr="00850D1F">
        <w:rPr>
          <w:sz w:val="24"/>
          <w:szCs w:val="24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850D1F">
        <w:rPr>
          <w:bCs/>
          <w:sz w:val="24"/>
          <w:szCs w:val="24"/>
        </w:rPr>
        <w:t>11:18:</w:t>
      </w:r>
      <w:r w:rsidR="00850D1F" w:rsidRPr="00850D1F">
        <w:rPr>
          <w:bCs/>
          <w:sz w:val="24"/>
          <w:szCs w:val="24"/>
        </w:rPr>
        <w:t>0602007</w:t>
      </w:r>
      <w:r w:rsidRPr="00850D1F">
        <w:rPr>
          <w:bCs/>
          <w:sz w:val="24"/>
          <w:szCs w:val="24"/>
        </w:rPr>
        <w:t>:</w:t>
      </w:r>
      <w:r w:rsidR="00850D1F" w:rsidRPr="00850D1F">
        <w:rPr>
          <w:bCs/>
          <w:sz w:val="24"/>
          <w:szCs w:val="24"/>
        </w:rPr>
        <w:t>5654</w:t>
      </w:r>
      <w:r w:rsidRPr="00850D1F">
        <w:rPr>
          <w:sz w:val="24"/>
          <w:szCs w:val="24"/>
        </w:rPr>
        <w:t>.</w:t>
      </w:r>
    </w:p>
    <w:p w:rsidR="001C3D82" w:rsidRDefault="001C3D82" w:rsidP="001C3D82">
      <w:pPr>
        <w:ind w:firstLine="720"/>
        <w:jc w:val="both"/>
        <w:rPr>
          <w:sz w:val="24"/>
          <w:szCs w:val="24"/>
        </w:rPr>
      </w:pPr>
      <w:r w:rsidRPr="00850D1F">
        <w:rPr>
          <w:b/>
          <w:sz w:val="24"/>
          <w:szCs w:val="24"/>
        </w:rPr>
        <w:t>Срок аренды Участка:</w:t>
      </w:r>
      <w:r w:rsidRPr="00850D1F">
        <w:rPr>
          <w:sz w:val="24"/>
          <w:szCs w:val="24"/>
        </w:rPr>
        <w:t xml:space="preserve"> 5 (пять) лет.</w:t>
      </w:r>
    </w:p>
    <w:p w:rsidR="00A02ACB" w:rsidRPr="00850D1F" w:rsidRDefault="00A02ACB" w:rsidP="001C3D82">
      <w:pPr>
        <w:ind w:firstLine="720"/>
        <w:jc w:val="both"/>
        <w:rPr>
          <w:color w:val="FF0000"/>
          <w:sz w:val="24"/>
          <w:szCs w:val="24"/>
        </w:rPr>
      </w:pPr>
    </w:p>
    <w:p w:rsidR="004F4083" w:rsidRPr="00850D1F" w:rsidRDefault="004F4083" w:rsidP="004F4083">
      <w:pPr>
        <w:jc w:val="center"/>
        <w:rPr>
          <w:b/>
          <w:sz w:val="24"/>
          <w:szCs w:val="24"/>
        </w:rPr>
      </w:pPr>
      <w:r w:rsidRPr="00850D1F">
        <w:rPr>
          <w:b/>
          <w:color w:val="000000" w:themeColor="text1"/>
          <w:sz w:val="24"/>
          <w:szCs w:val="24"/>
        </w:rPr>
        <w:t xml:space="preserve">Лот </w:t>
      </w:r>
      <w:r>
        <w:rPr>
          <w:b/>
          <w:color w:val="000000" w:themeColor="text1"/>
          <w:sz w:val="24"/>
          <w:szCs w:val="24"/>
        </w:rPr>
        <w:t>2</w:t>
      </w:r>
    </w:p>
    <w:p w:rsidR="004F4083" w:rsidRPr="00BC0022" w:rsidRDefault="004F4083" w:rsidP="004F4083">
      <w:pPr>
        <w:ind w:firstLine="720"/>
        <w:jc w:val="both"/>
        <w:rPr>
          <w:sz w:val="24"/>
          <w:szCs w:val="24"/>
        </w:rPr>
      </w:pPr>
      <w:r w:rsidRPr="00BC0022">
        <w:rPr>
          <w:sz w:val="24"/>
          <w:szCs w:val="24"/>
        </w:rPr>
        <w:t>Предмет аукциона: право на заключения договора аренды земельного участка, государственная собственность на который не разграничена, с кадастровым номером 11:18:060200</w:t>
      </w:r>
      <w:r>
        <w:rPr>
          <w:sz w:val="24"/>
          <w:szCs w:val="24"/>
        </w:rPr>
        <w:t>5</w:t>
      </w:r>
      <w:r w:rsidRPr="00BC0022">
        <w:rPr>
          <w:sz w:val="24"/>
          <w:szCs w:val="24"/>
        </w:rPr>
        <w:t>:</w:t>
      </w:r>
      <w:r>
        <w:rPr>
          <w:sz w:val="24"/>
          <w:szCs w:val="24"/>
        </w:rPr>
        <w:t>1869</w:t>
      </w:r>
      <w:r w:rsidRPr="00BC0022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446</w:t>
      </w:r>
      <w:r w:rsidRPr="00BC0022">
        <w:rPr>
          <w:sz w:val="24"/>
          <w:szCs w:val="24"/>
        </w:rPr>
        <w:t xml:space="preserve"> </w:t>
      </w:r>
      <w:proofErr w:type="spellStart"/>
      <w:r w:rsidRPr="00BC0022">
        <w:rPr>
          <w:sz w:val="24"/>
          <w:szCs w:val="24"/>
        </w:rPr>
        <w:t>кв.м</w:t>
      </w:r>
      <w:proofErr w:type="spellEnd"/>
      <w:r w:rsidRPr="00BC0022">
        <w:rPr>
          <w:sz w:val="24"/>
          <w:szCs w:val="24"/>
        </w:rPr>
        <w:t xml:space="preserve">., разрешенное использование: </w:t>
      </w:r>
      <w:r>
        <w:rPr>
          <w:sz w:val="24"/>
          <w:szCs w:val="24"/>
        </w:rPr>
        <w:t>хранение автотранспорта, служебные гаражи</w:t>
      </w:r>
      <w:r w:rsidRPr="00BC0022">
        <w:rPr>
          <w:sz w:val="24"/>
          <w:szCs w:val="24"/>
        </w:rPr>
        <w:t xml:space="preserve">, </w:t>
      </w:r>
      <w:r w:rsidR="00540BEF">
        <w:rPr>
          <w:sz w:val="24"/>
          <w:szCs w:val="24"/>
        </w:rPr>
        <w:t>категория земель: земли населенных пунктов,</w:t>
      </w:r>
      <w:r w:rsidR="00540BEF" w:rsidRPr="00BC0022">
        <w:rPr>
          <w:sz w:val="24"/>
          <w:szCs w:val="24"/>
        </w:rPr>
        <w:t xml:space="preserve"> </w:t>
      </w:r>
      <w:r w:rsidRPr="00BC0022">
        <w:rPr>
          <w:sz w:val="24"/>
          <w:szCs w:val="24"/>
        </w:rPr>
        <w:t xml:space="preserve">местоположение: </w:t>
      </w:r>
      <w:proofErr w:type="gramStart"/>
      <w:r w:rsidRPr="00BC0022">
        <w:rPr>
          <w:sz w:val="24"/>
          <w:szCs w:val="24"/>
        </w:rPr>
        <w:t>Российская Федерация, Республика Коми, городской округ «Инта»</w:t>
      </w:r>
      <w:r>
        <w:rPr>
          <w:sz w:val="24"/>
          <w:szCs w:val="24"/>
        </w:rPr>
        <w:t>, г. Инта, ул. Заводская</w:t>
      </w:r>
      <w:r w:rsidRPr="00BC0022">
        <w:rPr>
          <w:sz w:val="24"/>
          <w:szCs w:val="24"/>
        </w:rPr>
        <w:t xml:space="preserve">, территориальная зона </w:t>
      </w:r>
      <w:r w:rsidR="00A02ACB">
        <w:rPr>
          <w:sz w:val="24"/>
          <w:szCs w:val="24"/>
        </w:rPr>
        <w:t>Т-</w:t>
      </w:r>
      <w:r>
        <w:rPr>
          <w:sz w:val="24"/>
          <w:szCs w:val="24"/>
        </w:rPr>
        <w:t>4</w:t>
      </w:r>
      <w:r w:rsidRPr="00BC0022">
        <w:rPr>
          <w:sz w:val="24"/>
          <w:szCs w:val="24"/>
        </w:rPr>
        <w:t xml:space="preserve"> – зона </w:t>
      </w:r>
      <w:r>
        <w:rPr>
          <w:sz w:val="24"/>
          <w:szCs w:val="24"/>
        </w:rPr>
        <w:t>объектов транспортной инфраструктуры</w:t>
      </w:r>
      <w:r w:rsidRPr="00BC0022">
        <w:rPr>
          <w:sz w:val="24"/>
          <w:szCs w:val="24"/>
        </w:rPr>
        <w:t>.</w:t>
      </w:r>
      <w:proofErr w:type="gramEnd"/>
      <w:r w:rsidRPr="00BC0022">
        <w:rPr>
          <w:sz w:val="24"/>
          <w:szCs w:val="24"/>
        </w:rPr>
        <w:t xml:space="preserve"> Сведения об обременениях (ограничениях) </w:t>
      </w:r>
      <w:r w:rsidR="00540BEF">
        <w:rPr>
          <w:sz w:val="24"/>
          <w:szCs w:val="24"/>
        </w:rPr>
        <w:t>земельного у</w:t>
      </w:r>
      <w:r w:rsidRPr="00BC0022">
        <w:rPr>
          <w:sz w:val="24"/>
          <w:szCs w:val="24"/>
        </w:rPr>
        <w:t xml:space="preserve">частка, содержащиеся в Едином государственном реестре недвижимости, отсутствуют. </w:t>
      </w:r>
    </w:p>
    <w:p w:rsidR="004F4083" w:rsidRDefault="004F4083" w:rsidP="004F4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Т-4</w:t>
      </w:r>
      <w:r w:rsidR="00A02ACB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143"/>
        <w:gridCol w:w="709"/>
        <w:gridCol w:w="709"/>
      </w:tblGrid>
      <w:tr w:rsidR="004F4083" w:rsidRPr="004F40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4F4083" w:rsidRPr="004F40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F4083" w:rsidRPr="004F40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4F4083" w:rsidRPr="004F40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4F4083" w:rsidRPr="004F40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F4083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 w:rsidRPr="004F4083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3" w:rsidRPr="004F4083" w:rsidRDefault="004F4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4083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4F4083" w:rsidRPr="00850D1F" w:rsidRDefault="004F4083" w:rsidP="004F4083">
      <w:pPr>
        <w:ind w:firstLine="720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Технические условия подключения объекта капитального строительства к сетям водоснабжения определены в соответствии с письмом Общества с ограниченной ответственностью «</w:t>
      </w:r>
      <w:proofErr w:type="spellStart"/>
      <w:r w:rsidRPr="00850D1F">
        <w:rPr>
          <w:sz w:val="24"/>
          <w:szCs w:val="24"/>
        </w:rPr>
        <w:t>Акваград</w:t>
      </w:r>
      <w:proofErr w:type="spellEnd"/>
      <w:r w:rsidRPr="00850D1F">
        <w:rPr>
          <w:sz w:val="24"/>
          <w:szCs w:val="24"/>
        </w:rPr>
        <w:t>» (технические условия № 0</w:t>
      </w:r>
      <w:r>
        <w:rPr>
          <w:sz w:val="24"/>
          <w:szCs w:val="24"/>
        </w:rPr>
        <w:t>7</w:t>
      </w:r>
      <w:r w:rsidRPr="00850D1F">
        <w:rPr>
          <w:sz w:val="24"/>
          <w:szCs w:val="24"/>
        </w:rPr>
        <w:t>-22). Точка подключения водоснабжения – водонапорный колодец ВК</w:t>
      </w:r>
      <w:r>
        <w:rPr>
          <w:sz w:val="24"/>
          <w:szCs w:val="24"/>
        </w:rPr>
        <w:t>-100</w:t>
      </w:r>
      <w:r w:rsidRPr="00850D1F">
        <w:rPr>
          <w:sz w:val="24"/>
          <w:szCs w:val="24"/>
        </w:rPr>
        <w:t xml:space="preserve"> (ул. </w:t>
      </w:r>
      <w:r>
        <w:rPr>
          <w:sz w:val="24"/>
          <w:szCs w:val="24"/>
        </w:rPr>
        <w:t>Лунина</w:t>
      </w:r>
      <w:r w:rsidRPr="00850D1F">
        <w:rPr>
          <w:sz w:val="24"/>
          <w:szCs w:val="24"/>
        </w:rPr>
        <w:t>). Место установки первичного прибора учета воды уточняется проектом. Работы при подключении объекта к магистральным сетям проводить только в присутствии представителя ООО «</w:t>
      </w:r>
      <w:proofErr w:type="spellStart"/>
      <w:r w:rsidRPr="00850D1F">
        <w:rPr>
          <w:sz w:val="24"/>
          <w:szCs w:val="24"/>
        </w:rPr>
        <w:t>Акваград</w:t>
      </w:r>
      <w:proofErr w:type="spellEnd"/>
      <w:r w:rsidRPr="00850D1F">
        <w:rPr>
          <w:sz w:val="24"/>
          <w:szCs w:val="24"/>
        </w:rPr>
        <w:t>». Гарантируемый свободный напор в месте присоединения водопровода - не менее 2,0 атм. Срок действия технических условий составляет</w:t>
      </w:r>
      <w:r>
        <w:rPr>
          <w:sz w:val="24"/>
          <w:szCs w:val="24"/>
        </w:rPr>
        <w:t xml:space="preserve">               </w:t>
      </w:r>
      <w:r w:rsidRPr="00850D1F">
        <w:rPr>
          <w:sz w:val="24"/>
          <w:szCs w:val="24"/>
        </w:rPr>
        <w:t xml:space="preserve"> 3 года.</w:t>
      </w:r>
    </w:p>
    <w:p w:rsidR="004F4083" w:rsidRPr="00850D1F" w:rsidRDefault="004F4083" w:rsidP="004F4083">
      <w:pPr>
        <w:jc w:val="both"/>
        <w:rPr>
          <w:sz w:val="24"/>
          <w:szCs w:val="24"/>
        </w:rPr>
      </w:pPr>
      <w:r w:rsidRPr="00850D1F">
        <w:rPr>
          <w:sz w:val="24"/>
          <w:szCs w:val="24"/>
        </w:rPr>
        <w:tab/>
      </w:r>
      <w:r w:rsidRPr="00850D1F">
        <w:rPr>
          <w:b/>
          <w:sz w:val="24"/>
          <w:szCs w:val="24"/>
        </w:rPr>
        <w:t>Начальная цена предмета аукциона:</w:t>
      </w:r>
      <w:r w:rsidRPr="00850D1F">
        <w:rPr>
          <w:sz w:val="24"/>
          <w:szCs w:val="24"/>
        </w:rPr>
        <w:t xml:space="preserve"> </w:t>
      </w:r>
      <w:r>
        <w:rPr>
          <w:sz w:val="24"/>
          <w:szCs w:val="24"/>
        </w:rPr>
        <w:t>2 644,02</w:t>
      </w:r>
      <w:r w:rsidRPr="00850D1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две тысячи шестьсот сорок четыре рубля 02</w:t>
      </w:r>
      <w:r w:rsidRPr="00850D1F">
        <w:rPr>
          <w:sz w:val="24"/>
          <w:szCs w:val="24"/>
        </w:rPr>
        <w:t xml:space="preserve"> коп.).</w:t>
      </w:r>
    </w:p>
    <w:p w:rsidR="004F4083" w:rsidRPr="00850D1F" w:rsidRDefault="004F4083" w:rsidP="004F4083">
      <w:pPr>
        <w:ind w:firstLine="708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4F4083" w:rsidRPr="00850D1F" w:rsidRDefault="004F4083" w:rsidP="004F4083">
      <w:pPr>
        <w:jc w:val="both"/>
        <w:rPr>
          <w:sz w:val="24"/>
          <w:szCs w:val="24"/>
        </w:rPr>
      </w:pPr>
      <w:r w:rsidRPr="00850D1F">
        <w:rPr>
          <w:sz w:val="24"/>
          <w:szCs w:val="24"/>
        </w:rPr>
        <w:tab/>
      </w:r>
      <w:r w:rsidRPr="00850D1F">
        <w:rPr>
          <w:b/>
          <w:sz w:val="24"/>
          <w:szCs w:val="24"/>
        </w:rPr>
        <w:t>«Шаг аукциона»:</w:t>
      </w:r>
      <w:r w:rsidRPr="00850D1F">
        <w:rPr>
          <w:sz w:val="24"/>
          <w:szCs w:val="24"/>
        </w:rPr>
        <w:t xml:space="preserve"> </w:t>
      </w:r>
      <w:r>
        <w:rPr>
          <w:sz w:val="24"/>
          <w:szCs w:val="24"/>
        </w:rPr>
        <w:t>79,32</w:t>
      </w:r>
      <w:r w:rsidRPr="00850D1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семьдесят девять рублей 32</w:t>
      </w:r>
      <w:r w:rsidRPr="00850D1F">
        <w:rPr>
          <w:sz w:val="24"/>
          <w:szCs w:val="24"/>
        </w:rPr>
        <w:t xml:space="preserve"> коп.).</w:t>
      </w:r>
    </w:p>
    <w:p w:rsidR="004F4083" w:rsidRPr="00850D1F" w:rsidRDefault="004F4083" w:rsidP="004F4083">
      <w:pPr>
        <w:jc w:val="both"/>
        <w:rPr>
          <w:sz w:val="24"/>
          <w:szCs w:val="24"/>
        </w:rPr>
      </w:pPr>
      <w:r w:rsidRPr="00850D1F">
        <w:rPr>
          <w:sz w:val="24"/>
          <w:szCs w:val="24"/>
        </w:rPr>
        <w:tab/>
      </w:r>
      <w:r w:rsidRPr="00850D1F">
        <w:rPr>
          <w:b/>
          <w:sz w:val="24"/>
          <w:szCs w:val="24"/>
        </w:rPr>
        <w:t>Размер задатка:</w:t>
      </w:r>
      <w:r w:rsidRPr="00850D1F">
        <w:rPr>
          <w:sz w:val="24"/>
          <w:szCs w:val="24"/>
        </w:rPr>
        <w:t xml:space="preserve"> </w:t>
      </w:r>
      <w:r>
        <w:rPr>
          <w:sz w:val="24"/>
          <w:szCs w:val="24"/>
        </w:rPr>
        <w:t>528,80</w:t>
      </w:r>
      <w:r w:rsidRPr="00850D1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пятьсот двадцать восемь рублей 80</w:t>
      </w:r>
      <w:r w:rsidRPr="00850D1F">
        <w:rPr>
          <w:sz w:val="24"/>
          <w:szCs w:val="24"/>
        </w:rPr>
        <w:t xml:space="preserve"> коп.). </w:t>
      </w:r>
    </w:p>
    <w:p w:rsidR="004F4083" w:rsidRPr="00850D1F" w:rsidRDefault="004F4083" w:rsidP="004F4083">
      <w:pPr>
        <w:ind w:firstLine="720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Порядок внесения и возврата задатка: задаток вносится на расчетный счет по следующим реквизитам:</w:t>
      </w:r>
    </w:p>
    <w:p w:rsidR="004F4083" w:rsidRPr="00850D1F" w:rsidRDefault="004F4083" w:rsidP="004F4083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 xml:space="preserve">Получатель: Финансовое управление администрации МОГО «Инта» </w:t>
      </w:r>
    </w:p>
    <w:p w:rsidR="004F4083" w:rsidRPr="00850D1F" w:rsidRDefault="004F4083" w:rsidP="004F4083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 xml:space="preserve">(ОУМИ АДМИНИСТРАЦИИ МОГО «ИНТА», </w:t>
      </w:r>
      <w:proofErr w:type="gramStart"/>
      <w:r w:rsidRPr="00850D1F">
        <w:rPr>
          <w:sz w:val="24"/>
          <w:szCs w:val="24"/>
        </w:rPr>
        <w:t>л</w:t>
      </w:r>
      <w:proofErr w:type="gramEnd"/>
      <w:r w:rsidRPr="00850D1F">
        <w:rPr>
          <w:sz w:val="24"/>
          <w:szCs w:val="24"/>
        </w:rPr>
        <w:t>/с 05073</w:t>
      </w:r>
      <w:r w:rsidRPr="00850D1F">
        <w:rPr>
          <w:sz w:val="24"/>
          <w:szCs w:val="24"/>
          <w:lang w:val="en-US"/>
        </w:rPr>
        <w:t>J</w:t>
      </w:r>
      <w:r w:rsidRPr="00850D1F">
        <w:rPr>
          <w:sz w:val="24"/>
          <w:szCs w:val="24"/>
        </w:rPr>
        <w:t>03341)</w:t>
      </w:r>
    </w:p>
    <w:p w:rsidR="004F4083" w:rsidRPr="00850D1F" w:rsidRDefault="004F4083" w:rsidP="004F4083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Банк получателя: ОТДЕЛЕНИЕ-НБ РЕСПУБЛИКА КОМИ БАНКА РОССИИ//УФК по Республике Коми г. Сыктывкар, БИК 018702501</w:t>
      </w:r>
    </w:p>
    <w:p w:rsidR="004F4083" w:rsidRPr="00850D1F" w:rsidRDefault="004F4083" w:rsidP="004F4083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Единый казначейский счет: 40102810245370000074</w:t>
      </w:r>
    </w:p>
    <w:p w:rsidR="004F4083" w:rsidRPr="00850D1F" w:rsidRDefault="004F4083" w:rsidP="004F4083">
      <w:pPr>
        <w:ind w:firstLine="709"/>
        <w:jc w:val="both"/>
        <w:rPr>
          <w:color w:val="000000"/>
          <w:sz w:val="24"/>
          <w:szCs w:val="24"/>
        </w:rPr>
      </w:pPr>
      <w:r w:rsidRPr="00850D1F">
        <w:rPr>
          <w:sz w:val="24"/>
          <w:szCs w:val="24"/>
        </w:rPr>
        <w:t>Казначейский счет: 03232643877150000700</w:t>
      </w:r>
      <w:r w:rsidRPr="00850D1F">
        <w:rPr>
          <w:color w:val="000000"/>
          <w:sz w:val="24"/>
          <w:szCs w:val="24"/>
        </w:rPr>
        <w:t xml:space="preserve">.  </w:t>
      </w:r>
    </w:p>
    <w:p w:rsidR="004F4083" w:rsidRPr="00850D1F" w:rsidRDefault="004F4083" w:rsidP="004F4083">
      <w:pPr>
        <w:ind w:firstLine="709"/>
        <w:jc w:val="both"/>
        <w:rPr>
          <w:bCs/>
          <w:sz w:val="24"/>
          <w:szCs w:val="24"/>
        </w:rPr>
      </w:pPr>
      <w:r w:rsidRPr="00850D1F">
        <w:rPr>
          <w:sz w:val="24"/>
          <w:szCs w:val="24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850D1F">
        <w:rPr>
          <w:bCs/>
          <w:sz w:val="24"/>
          <w:szCs w:val="24"/>
        </w:rPr>
        <w:t>11:18:</w:t>
      </w:r>
      <w:r w:rsidR="005976EE">
        <w:rPr>
          <w:bCs/>
          <w:sz w:val="24"/>
          <w:szCs w:val="24"/>
        </w:rPr>
        <w:t>0602005</w:t>
      </w:r>
      <w:r w:rsidRPr="00850D1F">
        <w:rPr>
          <w:bCs/>
          <w:sz w:val="24"/>
          <w:szCs w:val="24"/>
        </w:rPr>
        <w:t>:</w:t>
      </w:r>
      <w:r w:rsidR="005976EE">
        <w:rPr>
          <w:bCs/>
          <w:sz w:val="24"/>
          <w:szCs w:val="24"/>
        </w:rPr>
        <w:t>1869</w:t>
      </w:r>
      <w:r w:rsidRPr="00850D1F">
        <w:rPr>
          <w:sz w:val="24"/>
          <w:szCs w:val="24"/>
        </w:rPr>
        <w:t>.</w:t>
      </w:r>
    </w:p>
    <w:p w:rsidR="004F4083" w:rsidRDefault="004F4083" w:rsidP="004F4083">
      <w:pPr>
        <w:ind w:firstLine="720"/>
        <w:jc w:val="both"/>
        <w:rPr>
          <w:sz w:val="24"/>
          <w:szCs w:val="24"/>
        </w:rPr>
      </w:pPr>
      <w:r w:rsidRPr="00850D1F">
        <w:rPr>
          <w:b/>
          <w:sz w:val="24"/>
          <w:szCs w:val="24"/>
        </w:rPr>
        <w:t>Срок аренды Участка:</w:t>
      </w:r>
      <w:r w:rsidRPr="00850D1F">
        <w:rPr>
          <w:sz w:val="24"/>
          <w:szCs w:val="24"/>
        </w:rPr>
        <w:t xml:space="preserve"> 5 (пять) лет.</w:t>
      </w:r>
    </w:p>
    <w:p w:rsidR="00A02ACB" w:rsidRDefault="00A02ACB" w:rsidP="00A02ACB">
      <w:pPr>
        <w:jc w:val="center"/>
        <w:rPr>
          <w:b/>
          <w:color w:val="000000" w:themeColor="text1"/>
          <w:sz w:val="24"/>
          <w:szCs w:val="24"/>
        </w:rPr>
      </w:pPr>
    </w:p>
    <w:p w:rsidR="00A02ACB" w:rsidRPr="00850D1F" w:rsidRDefault="00A02ACB" w:rsidP="00A02ACB">
      <w:pPr>
        <w:jc w:val="center"/>
        <w:rPr>
          <w:b/>
          <w:sz w:val="24"/>
          <w:szCs w:val="24"/>
        </w:rPr>
      </w:pPr>
      <w:r w:rsidRPr="00850D1F">
        <w:rPr>
          <w:b/>
          <w:color w:val="000000" w:themeColor="text1"/>
          <w:sz w:val="24"/>
          <w:szCs w:val="24"/>
        </w:rPr>
        <w:t xml:space="preserve">Лот </w:t>
      </w:r>
      <w:r>
        <w:rPr>
          <w:b/>
          <w:color w:val="000000" w:themeColor="text1"/>
          <w:sz w:val="24"/>
          <w:szCs w:val="24"/>
        </w:rPr>
        <w:t>3</w:t>
      </w:r>
    </w:p>
    <w:p w:rsidR="00A02ACB" w:rsidRPr="00BC0022" w:rsidRDefault="00A02ACB" w:rsidP="00A02ACB">
      <w:pPr>
        <w:ind w:firstLine="720"/>
        <w:jc w:val="both"/>
        <w:rPr>
          <w:sz w:val="24"/>
          <w:szCs w:val="24"/>
        </w:rPr>
      </w:pPr>
      <w:r w:rsidRPr="00BC0022">
        <w:rPr>
          <w:sz w:val="24"/>
          <w:szCs w:val="24"/>
        </w:rPr>
        <w:t>Предмет аукциона: право на заключения договора аренды земельного участка, государственная собственность на который не разграничена, с кадастровым номером 11:18:060200</w:t>
      </w:r>
      <w:r>
        <w:rPr>
          <w:sz w:val="24"/>
          <w:szCs w:val="24"/>
        </w:rPr>
        <w:t>5</w:t>
      </w:r>
      <w:r w:rsidRPr="00BC0022">
        <w:rPr>
          <w:sz w:val="24"/>
          <w:szCs w:val="24"/>
        </w:rPr>
        <w:t>:</w:t>
      </w:r>
      <w:r>
        <w:rPr>
          <w:sz w:val="24"/>
          <w:szCs w:val="24"/>
        </w:rPr>
        <w:t>1870</w:t>
      </w:r>
      <w:r w:rsidRPr="00BC0022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343</w:t>
      </w:r>
      <w:r w:rsidRPr="00BC0022">
        <w:rPr>
          <w:sz w:val="24"/>
          <w:szCs w:val="24"/>
        </w:rPr>
        <w:t xml:space="preserve"> </w:t>
      </w:r>
      <w:proofErr w:type="spellStart"/>
      <w:r w:rsidRPr="00BC0022">
        <w:rPr>
          <w:sz w:val="24"/>
          <w:szCs w:val="24"/>
        </w:rPr>
        <w:t>кв.м</w:t>
      </w:r>
      <w:proofErr w:type="spellEnd"/>
      <w:r w:rsidRPr="00BC0022">
        <w:rPr>
          <w:sz w:val="24"/>
          <w:szCs w:val="24"/>
        </w:rPr>
        <w:t xml:space="preserve">., разрешенное использование: </w:t>
      </w:r>
      <w:r>
        <w:rPr>
          <w:sz w:val="24"/>
          <w:szCs w:val="24"/>
        </w:rPr>
        <w:t xml:space="preserve">хранение автотранспорта, </w:t>
      </w:r>
      <w:r>
        <w:rPr>
          <w:sz w:val="24"/>
          <w:szCs w:val="24"/>
        </w:rPr>
        <w:lastRenderedPageBreak/>
        <w:t>служебные гаражи</w:t>
      </w:r>
      <w:r w:rsidRPr="00BC0022">
        <w:rPr>
          <w:sz w:val="24"/>
          <w:szCs w:val="24"/>
        </w:rPr>
        <w:t>,</w:t>
      </w:r>
      <w:r w:rsidR="00540BEF" w:rsidRPr="00540BEF">
        <w:rPr>
          <w:sz w:val="24"/>
          <w:szCs w:val="24"/>
        </w:rPr>
        <w:t xml:space="preserve"> </w:t>
      </w:r>
      <w:r w:rsidR="00540BEF">
        <w:rPr>
          <w:sz w:val="24"/>
          <w:szCs w:val="24"/>
        </w:rPr>
        <w:t>категория земель: земли населенных пунктов,</w:t>
      </w:r>
      <w:r w:rsidR="00540BEF" w:rsidRPr="00BC0022">
        <w:rPr>
          <w:sz w:val="24"/>
          <w:szCs w:val="24"/>
        </w:rPr>
        <w:t xml:space="preserve"> </w:t>
      </w:r>
      <w:r w:rsidRPr="00BC0022">
        <w:rPr>
          <w:sz w:val="24"/>
          <w:szCs w:val="24"/>
        </w:rPr>
        <w:t xml:space="preserve">местоположение: </w:t>
      </w:r>
      <w:proofErr w:type="gramStart"/>
      <w:r w:rsidRPr="00BC0022">
        <w:rPr>
          <w:sz w:val="24"/>
          <w:szCs w:val="24"/>
        </w:rPr>
        <w:t>Российская Федерация, Республика Коми, городской округ «Инта»</w:t>
      </w:r>
      <w:r>
        <w:rPr>
          <w:sz w:val="24"/>
          <w:szCs w:val="24"/>
        </w:rPr>
        <w:t>, г. Инта, ул. Заводская</w:t>
      </w:r>
      <w:r w:rsidRPr="00BC0022">
        <w:rPr>
          <w:sz w:val="24"/>
          <w:szCs w:val="24"/>
        </w:rPr>
        <w:t xml:space="preserve">, территориальная зона </w:t>
      </w:r>
      <w:r>
        <w:rPr>
          <w:sz w:val="24"/>
          <w:szCs w:val="24"/>
        </w:rPr>
        <w:t>Т-3</w:t>
      </w:r>
      <w:r w:rsidRPr="00BC0022">
        <w:rPr>
          <w:sz w:val="24"/>
          <w:szCs w:val="24"/>
        </w:rPr>
        <w:t xml:space="preserve"> – зона </w:t>
      </w:r>
      <w:proofErr w:type="spellStart"/>
      <w:r>
        <w:rPr>
          <w:sz w:val="24"/>
          <w:szCs w:val="24"/>
        </w:rPr>
        <w:t>автокооперативов</w:t>
      </w:r>
      <w:proofErr w:type="spellEnd"/>
      <w:r w:rsidRPr="00BC0022">
        <w:rPr>
          <w:sz w:val="24"/>
          <w:szCs w:val="24"/>
        </w:rPr>
        <w:t>.</w:t>
      </w:r>
      <w:proofErr w:type="gramEnd"/>
      <w:r w:rsidRPr="00BC0022">
        <w:rPr>
          <w:sz w:val="24"/>
          <w:szCs w:val="24"/>
        </w:rPr>
        <w:t xml:space="preserve"> Сведения об обременениях (ограничениях) </w:t>
      </w:r>
      <w:r w:rsidR="00540BEF">
        <w:rPr>
          <w:sz w:val="24"/>
          <w:szCs w:val="24"/>
        </w:rPr>
        <w:t>земельного у</w:t>
      </w:r>
      <w:r w:rsidRPr="00BC0022">
        <w:rPr>
          <w:sz w:val="24"/>
          <w:szCs w:val="24"/>
        </w:rPr>
        <w:t xml:space="preserve">частка, содержащиеся в Едином государственном реестре недвижимости, отсутствуют. </w:t>
      </w:r>
    </w:p>
    <w:p w:rsidR="00A02ACB" w:rsidRDefault="00A02ACB" w:rsidP="00A02A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Т-3: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143"/>
        <w:gridCol w:w="709"/>
        <w:gridCol w:w="709"/>
      </w:tblGrid>
      <w:tr w:rsidR="00A02ACB" w:rsidRPr="00A02A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02ACB" w:rsidRPr="00A02A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A02ACB" w:rsidRPr="00A02A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A02ACB" w:rsidRPr="00A02A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A02ACB" w:rsidRPr="00A02A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02ACB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 w:rsidRPr="00A02ACB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B" w:rsidRPr="00A02ACB" w:rsidRDefault="00A0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AC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A02ACB" w:rsidRPr="00850D1F" w:rsidRDefault="00A02ACB" w:rsidP="00A02ACB">
      <w:pPr>
        <w:ind w:firstLine="720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Технические условия подключения объекта капитального строительства к сетям водоснабжения определены в соответствии с письмом Общества с ограниченной ответственностью «</w:t>
      </w:r>
      <w:proofErr w:type="spellStart"/>
      <w:r w:rsidRPr="00850D1F">
        <w:rPr>
          <w:sz w:val="24"/>
          <w:szCs w:val="24"/>
        </w:rPr>
        <w:t>Акваград</w:t>
      </w:r>
      <w:proofErr w:type="spellEnd"/>
      <w:r w:rsidRPr="00850D1F">
        <w:rPr>
          <w:sz w:val="24"/>
          <w:szCs w:val="24"/>
        </w:rPr>
        <w:t>» (технические условия № 0</w:t>
      </w:r>
      <w:r>
        <w:rPr>
          <w:sz w:val="24"/>
          <w:szCs w:val="24"/>
        </w:rPr>
        <w:t>8</w:t>
      </w:r>
      <w:r w:rsidRPr="00850D1F">
        <w:rPr>
          <w:sz w:val="24"/>
          <w:szCs w:val="24"/>
        </w:rPr>
        <w:t>-22). Точка подключения водоснабжения – водонапорный колодец ВК</w:t>
      </w:r>
      <w:r>
        <w:rPr>
          <w:sz w:val="24"/>
          <w:szCs w:val="24"/>
        </w:rPr>
        <w:t>-100</w:t>
      </w:r>
      <w:r w:rsidRPr="00850D1F">
        <w:rPr>
          <w:sz w:val="24"/>
          <w:szCs w:val="24"/>
        </w:rPr>
        <w:t xml:space="preserve"> (ул. </w:t>
      </w:r>
      <w:r>
        <w:rPr>
          <w:sz w:val="24"/>
          <w:szCs w:val="24"/>
        </w:rPr>
        <w:t>Лунина</w:t>
      </w:r>
      <w:r w:rsidRPr="00850D1F">
        <w:rPr>
          <w:sz w:val="24"/>
          <w:szCs w:val="24"/>
        </w:rPr>
        <w:t>). Место установки первичного прибора учета воды уточняется проектом. Работы при подключении объекта к магистральным сетям проводить только в присутствии представителя ООО «</w:t>
      </w:r>
      <w:proofErr w:type="spellStart"/>
      <w:r w:rsidRPr="00850D1F">
        <w:rPr>
          <w:sz w:val="24"/>
          <w:szCs w:val="24"/>
        </w:rPr>
        <w:t>Акваград</w:t>
      </w:r>
      <w:proofErr w:type="spellEnd"/>
      <w:r w:rsidRPr="00850D1F">
        <w:rPr>
          <w:sz w:val="24"/>
          <w:szCs w:val="24"/>
        </w:rPr>
        <w:t>». Гарантируемый свободный напор в месте присоединения водопровода - не менее 2,0 атм. Срок действия технических условий составляет</w:t>
      </w:r>
      <w:r>
        <w:rPr>
          <w:sz w:val="24"/>
          <w:szCs w:val="24"/>
        </w:rPr>
        <w:t xml:space="preserve">               </w:t>
      </w:r>
      <w:r w:rsidRPr="00850D1F">
        <w:rPr>
          <w:sz w:val="24"/>
          <w:szCs w:val="24"/>
        </w:rPr>
        <w:t xml:space="preserve"> 3 года.</w:t>
      </w:r>
    </w:p>
    <w:p w:rsidR="00A02ACB" w:rsidRPr="00850D1F" w:rsidRDefault="00A02ACB" w:rsidP="00A02ACB">
      <w:pPr>
        <w:jc w:val="both"/>
        <w:rPr>
          <w:sz w:val="24"/>
          <w:szCs w:val="24"/>
        </w:rPr>
      </w:pPr>
      <w:r w:rsidRPr="00850D1F">
        <w:rPr>
          <w:sz w:val="24"/>
          <w:szCs w:val="24"/>
        </w:rPr>
        <w:tab/>
      </w:r>
      <w:r w:rsidRPr="00850D1F">
        <w:rPr>
          <w:b/>
          <w:sz w:val="24"/>
          <w:szCs w:val="24"/>
        </w:rPr>
        <w:t>Начальная цена предмета аукциона:</w:t>
      </w:r>
      <w:r w:rsidRPr="00850D1F">
        <w:rPr>
          <w:sz w:val="24"/>
          <w:szCs w:val="24"/>
        </w:rPr>
        <w:t xml:space="preserve"> </w:t>
      </w:r>
      <w:r>
        <w:rPr>
          <w:sz w:val="24"/>
          <w:szCs w:val="24"/>
        </w:rPr>
        <w:t>2 033,41</w:t>
      </w:r>
      <w:r w:rsidRPr="00850D1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 xml:space="preserve">две тысячи тридцать три рубля 41 </w:t>
      </w:r>
      <w:r w:rsidRPr="00850D1F">
        <w:rPr>
          <w:sz w:val="24"/>
          <w:szCs w:val="24"/>
        </w:rPr>
        <w:t>коп.).</w:t>
      </w:r>
    </w:p>
    <w:p w:rsidR="00A02ACB" w:rsidRPr="00850D1F" w:rsidRDefault="00A02ACB" w:rsidP="00A02ACB">
      <w:pPr>
        <w:ind w:firstLine="708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A02ACB" w:rsidRPr="00850D1F" w:rsidRDefault="00A02ACB" w:rsidP="00A02ACB">
      <w:pPr>
        <w:jc w:val="both"/>
        <w:rPr>
          <w:sz w:val="24"/>
          <w:szCs w:val="24"/>
        </w:rPr>
      </w:pPr>
      <w:r w:rsidRPr="00850D1F">
        <w:rPr>
          <w:sz w:val="24"/>
          <w:szCs w:val="24"/>
        </w:rPr>
        <w:tab/>
      </w:r>
      <w:r w:rsidRPr="00850D1F">
        <w:rPr>
          <w:b/>
          <w:sz w:val="24"/>
          <w:szCs w:val="24"/>
        </w:rPr>
        <w:t>«Шаг аукциона»:</w:t>
      </w:r>
      <w:r w:rsidRPr="00850D1F">
        <w:rPr>
          <w:sz w:val="24"/>
          <w:szCs w:val="24"/>
        </w:rPr>
        <w:t xml:space="preserve"> </w:t>
      </w:r>
      <w:r>
        <w:rPr>
          <w:sz w:val="24"/>
          <w:szCs w:val="24"/>
        </w:rPr>
        <w:t>61,00</w:t>
      </w:r>
      <w:r w:rsidRPr="00850D1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шестьдесят один рубль</w:t>
      </w:r>
      <w:r w:rsidRPr="00850D1F">
        <w:rPr>
          <w:sz w:val="24"/>
          <w:szCs w:val="24"/>
        </w:rPr>
        <w:t xml:space="preserve"> коп.).</w:t>
      </w:r>
    </w:p>
    <w:p w:rsidR="00A02ACB" w:rsidRPr="00850D1F" w:rsidRDefault="00A02ACB" w:rsidP="00A02ACB">
      <w:pPr>
        <w:jc w:val="both"/>
        <w:rPr>
          <w:sz w:val="24"/>
          <w:szCs w:val="24"/>
        </w:rPr>
      </w:pPr>
      <w:r w:rsidRPr="00850D1F">
        <w:rPr>
          <w:sz w:val="24"/>
          <w:szCs w:val="24"/>
        </w:rPr>
        <w:tab/>
      </w:r>
      <w:r w:rsidRPr="00850D1F">
        <w:rPr>
          <w:b/>
          <w:sz w:val="24"/>
          <w:szCs w:val="24"/>
        </w:rPr>
        <w:t>Размер задатка:</w:t>
      </w:r>
      <w:r w:rsidRPr="00850D1F">
        <w:rPr>
          <w:sz w:val="24"/>
          <w:szCs w:val="24"/>
        </w:rPr>
        <w:t xml:space="preserve"> </w:t>
      </w:r>
      <w:r>
        <w:rPr>
          <w:sz w:val="24"/>
          <w:szCs w:val="24"/>
        </w:rPr>
        <w:t>406,68</w:t>
      </w:r>
      <w:r w:rsidRPr="00850D1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четыреста шесть рублей 68</w:t>
      </w:r>
      <w:r w:rsidRPr="00850D1F">
        <w:rPr>
          <w:sz w:val="24"/>
          <w:szCs w:val="24"/>
        </w:rPr>
        <w:t xml:space="preserve"> коп.). </w:t>
      </w:r>
    </w:p>
    <w:p w:rsidR="00A02ACB" w:rsidRPr="00850D1F" w:rsidRDefault="00A02ACB" w:rsidP="00A02ACB">
      <w:pPr>
        <w:ind w:firstLine="720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Порядок внесения и возврата задатка: задаток вносится на расчетный счет по следующим реквизитам:</w:t>
      </w:r>
    </w:p>
    <w:p w:rsidR="00A02ACB" w:rsidRPr="00850D1F" w:rsidRDefault="00A02ACB" w:rsidP="00A02ACB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 xml:space="preserve">Получатель: Финансовое управление администрации МОГО «Инта» </w:t>
      </w:r>
    </w:p>
    <w:p w:rsidR="00A02ACB" w:rsidRPr="00850D1F" w:rsidRDefault="00A02ACB" w:rsidP="00A02ACB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 xml:space="preserve">(ОУМИ АДМИНИСТРАЦИИ МОГО «ИНТА», </w:t>
      </w:r>
      <w:proofErr w:type="gramStart"/>
      <w:r w:rsidRPr="00850D1F">
        <w:rPr>
          <w:sz w:val="24"/>
          <w:szCs w:val="24"/>
        </w:rPr>
        <w:t>л</w:t>
      </w:r>
      <w:proofErr w:type="gramEnd"/>
      <w:r w:rsidRPr="00850D1F">
        <w:rPr>
          <w:sz w:val="24"/>
          <w:szCs w:val="24"/>
        </w:rPr>
        <w:t>/с 05073</w:t>
      </w:r>
      <w:r w:rsidRPr="00850D1F">
        <w:rPr>
          <w:sz w:val="24"/>
          <w:szCs w:val="24"/>
          <w:lang w:val="en-US"/>
        </w:rPr>
        <w:t>J</w:t>
      </w:r>
      <w:r w:rsidRPr="00850D1F">
        <w:rPr>
          <w:sz w:val="24"/>
          <w:szCs w:val="24"/>
        </w:rPr>
        <w:t>03341)</w:t>
      </w:r>
    </w:p>
    <w:p w:rsidR="00A02ACB" w:rsidRPr="00850D1F" w:rsidRDefault="00A02ACB" w:rsidP="00A02ACB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Банк получателя: ОТДЕЛЕНИЕ-НБ РЕСПУБЛИКА КОМИ БАНКА РОССИИ//УФК по Республике Коми г. Сыктывкар, БИК 018702501</w:t>
      </w:r>
    </w:p>
    <w:p w:rsidR="00A02ACB" w:rsidRPr="00850D1F" w:rsidRDefault="00A02ACB" w:rsidP="00A02ACB">
      <w:pPr>
        <w:ind w:firstLine="709"/>
        <w:jc w:val="both"/>
        <w:rPr>
          <w:sz w:val="24"/>
          <w:szCs w:val="24"/>
        </w:rPr>
      </w:pPr>
      <w:r w:rsidRPr="00850D1F">
        <w:rPr>
          <w:sz w:val="24"/>
          <w:szCs w:val="24"/>
        </w:rPr>
        <w:t>Единый казначейский счет: 40102810245370000074</w:t>
      </w:r>
    </w:p>
    <w:p w:rsidR="00A02ACB" w:rsidRPr="00850D1F" w:rsidRDefault="00A02ACB" w:rsidP="00A02ACB">
      <w:pPr>
        <w:ind w:firstLine="709"/>
        <w:jc w:val="both"/>
        <w:rPr>
          <w:color w:val="000000"/>
          <w:sz w:val="24"/>
          <w:szCs w:val="24"/>
        </w:rPr>
      </w:pPr>
      <w:r w:rsidRPr="00850D1F">
        <w:rPr>
          <w:sz w:val="24"/>
          <w:szCs w:val="24"/>
        </w:rPr>
        <w:t>Казначейский счет: 03232643877150000700</w:t>
      </w:r>
      <w:r w:rsidRPr="00850D1F">
        <w:rPr>
          <w:color w:val="000000"/>
          <w:sz w:val="24"/>
          <w:szCs w:val="24"/>
        </w:rPr>
        <w:t xml:space="preserve">.  </w:t>
      </w:r>
    </w:p>
    <w:p w:rsidR="00A02ACB" w:rsidRPr="00850D1F" w:rsidRDefault="00A02ACB" w:rsidP="00A02ACB">
      <w:pPr>
        <w:ind w:firstLine="709"/>
        <w:jc w:val="both"/>
        <w:rPr>
          <w:bCs/>
          <w:sz w:val="24"/>
          <w:szCs w:val="24"/>
        </w:rPr>
      </w:pPr>
      <w:r w:rsidRPr="00850D1F">
        <w:rPr>
          <w:sz w:val="24"/>
          <w:szCs w:val="24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850D1F">
        <w:rPr>
          <w:bCs/>
          <w:sz w:val="24"/>
          <w:szCs w:val="24"/>
        </w:rPr>
        <w:t>11:18:</w:t>
      </w:r>
      <w:r>
        <w:rPr>
          <w:bCs/>
          <w:sz w:val="24"/>
          <w:szCs w:val="24"/>
        </w:rPr>
        <w:t>0602005</w:t>
      </w:r>
      <w:r w:rsidRPr="00850D1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1870</w:t>
      </w:r>
      <w:r w:rsidRPr="00850D1F">
        <w:rPr>
          <w:sz w:val="24"/>
          <w:szCs w:val="24"/>
        </w:rPr>
        <w:t>.</w:t>
      </w:r>
    </w:p>
    <w:p w:rsidR="00A02ACB" w:rsidRPr="00850D1F" w:rsidRDefault="00A02ACB" w:rsidP="00A02ACB">
      <w:pPr>
        <w:ind w:firstLine="720"/>
        <w:jc w:val="both"/>
        <w:rPr>
          <w:color w:val="FF0000"/>
          <w:sz w:val="24"/>
          <w:szCs w:val="24"/>
        </w:rPr>
      </w:pPr>
      <w:r w:rsidRPr="00850D1F">
        <w:rPr>
          <w:b/>
          <w:sz w:val="24"/>
          <w:szCs w:val="24"/>
        </w:rPr>
        <w:t>Срок аренды Участка:</w:t>
      </w:r>
      <w:r w:rsidRPr="00850D1F">
        <w:rPr>
          <w:sz w:val="24"/>
          <w:szCs w:val="24"/>
        </w:rPr>
        <w:t xml:space="preserve"> 5 (пять) лет.</w:t>
      </w:r>
    </w:p>
    <w:p w:rsidR="00A02ACB" w:rsidRPr="00850D1F" w:rsidRDefault="00A02ACB" w:rsidP="004F4083">
      <w:pPr>
        <w:ind w:firstLine="720"/>
        <w:jc w:val="both"/>
        <w:rPr>
          <w:color w:val="FF0000"/>
          <w:sz w:val="24"/>
          <w:szCs w:val="24"/>
        </w:rPr>
      </w:pPr>
    </w:p>
    <w:sectPr w:rsidR="00A02ACB" w:rsidRPr="00850D1F" w:rsidSect="00D17D9A">
      <w:footerReference w:type="default" r:id="rId15"/>
      <w:footerReference w:type="first" r:id="rId16"/>
      <w:pgSz w:w="12240" w:h="15840"/>
      <w:pgMar w:top="567" w:right="851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EB" w:rsidRDefault="000531EB" w:rsidP="006130A7">
      <w:r>
        <w:separator/>
      </w:r>
    </w:p>
  </w:endnote>
  <w:endnote w:type="continuationSeparator" w:id="0">
    <w:p w:rsidR="000531EB" w:rsidRDefault="000531EB" w:rsidP="0061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EB" w:rsidRDefault="000531EB">
    <w:pPr>
      <w:pStyle w:val="a4"/>
      <w:ind w:right="360"/>
      <w:rPr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EB" w:rsidRDefault="000531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EB" w:rsidRDefault="000531EB" w:rsidP="006130A7">
      <w:r>
        <w:separator/>
      </w:r>
    </w:p>
  </w:footnote>
  <w:footnote w:type="continuationSeparator" w:id="0">
    <w:p w:rsidR="000531EB" w:rsidRDefault="000531EB" w:rsidP="0061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trike w:val="0"/>
        <w:dstrike w:val="0"/>
        <w:sz w:val="28"/>
        <w:szCs w:val="28"/>
        <w:u w:val="none"/>
      </w:rPr>
    </w:lvl>
    <w:lvl w:ilvl="1">
      <w:start w:val="5"/>
      <w:numFmt w:val="none"/>
      <w:suff w:val="nothing"/>
      <w:lvlText w:val=""/>
      <w:lvlJc w:val="left"/>
      <w:pPr>
        <w:tabs>
          <w:tab w:val="num" w:pos="0"/>
        </w:tabs>
        <w:ind w:left="1425" w:hanging="432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672979"/>
    <w:multiLevelType w:val="multilevel"/>
    <w:tmpl w:val="E702EA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216CA4"/>
    <w:multiLevelType w:val="multilevel"/>
    <w:tmpl w:val="663A3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455130"/>
    <w:multiLevelType w:val="multilevel"/>
    <w:tmpl w:val="E8FA57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1184612"/>
    <w:multiLevelType w:val="hybridMultilevel"/>
    <w:tmpl w:val="C1242912"/>
    <w:lvl w:ilvl="0" w:tplc="05FC0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23A68"/>
    <w:multiLevelType w:val="multilevel"/>
    <w:tmpl w:val="6584F0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F5F093A"/>
    <w:multiLevelType w:val="hybridMultilevel"/>
    <w:tmpl w:val="4DFC0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9E11EC2"/>
    <w:multiLevelType w:val="multilevel"/>
    <w:tmpl w:val="29227B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F6D67D2"/>
    <w:multiLevelType w:val="multilevel"/>
    <w:tmpl w:val="4F40D40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4250322"/>
    <w:multiLevelType w:val="multilevel"/>
    <w:tmpl w:val="AF60A7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F257D2B"/>
    <w:multiLevelType w:val="multilevel"/>
    <w:tmpl w:val="11B6E4FE"/>
    <w:styleLink w:val="11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8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1">
    <w:nsid w:val="5AB64F18"/>
    <w:multiLevelType w:val="multilevel"/>
    <w:tmpl w:val="CA2814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CA317B8"/>
    <w:multiLevelType w:val="multilevel"/>
    <w:tmpl w:val="C610E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F895F46"/>
    <w:multiLevelType w:val="multilevel"/>
    <w:tmpl w:val="67603D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3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60840035"/>
    <w:multiLevelType w:val="multilevel"/>
    <w:tmpl w:val="F8B25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5">
    <w:nsid w:val="6A725B43"/>
    <w:multiLevelType w:val="multilevel"/>
    <w:tmpl w:val="FDD6B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7BE0135"/>
    <w:multiLevelType w:val="multilevel"/>
    <w:tmpl w:val="11B6E4FE"/>
    <w:numStyleLink w:val="11"/>
  </w:abstractNum>
  <w:abstractNum w:abstractNumId="17">
    <w:nsid w:val="7F4E27A7"/>
    <w:multiLevelType w:val="multilevel"/>
    <w:tmpl w:val="2B28FB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FE54E89"/>
    <w:multiLevelType w:val="multilevel"/>
    <w:tmpl w:val="2BCCA9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  <w:sz w:val="28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4"/>
  </w:num>
  <w:num w:numId="5">
    <w:abstractNumId w:val="10"/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5"/>
  </w:num>
  <w:num w:numId="13">
    <w:abstractNumId w:val="17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A7"/>
    <w:rsid w:val="000531EB"/>
    <w:rsid w:val="00071781"/>
    <w:rsid w:val="00156DB1"/>
    <w:rsid w:val="001C3D82"/>
    <w:rsid w:val="001C55F5"/>
    <w:rsid w:val="002C7D75"/>
    <w:rsid w:val="002F396F"/>
    <w:rsid w:val="00342ABA"/>
    <w:rsid w:val="003E7083"/>
    <w:rsid w:val="00421C82"/>
    <w:rsid w:val="004456D9"/>
    <w:rsid w:val="00467F27"/>
    <w:rsid w:val="004A024C"/>
    <w:rsid w:val="004B404C"/>
    <w:rsid w:val="004C142B"/>
    <w:rsid w:val="004F4083"/>
    <w:rsid w:val="00505FA9"/>
    <w:rsid w:val="00540BEF"/>
    <w:rsid w:val="00595408"/>
    <w:rsid w:val="005976EE"/>
    <w:rsid w:val="005A6F59"/>
    <w:rsid w:val="005B460B"/>
    <w:rsid w:val="005B7AD5"/>
    <w:rsid w:val="005E434B"/>
    <w:rsid w:val="006130A7"/>
    <w:rsid w:val="006A6642"/>
    <w:rsid w:val="006D3107"/>
    <w:rsid w:val="00771E95"/>
    <w:rsid w:val="007D1F3D"/>
    <w:rsid w:val="008026FD"/>
    <w:rsid w:val="008162AB"/>
    <w:rsid w:val="00850D1F"/>
    <w:rsid w:val="008663B0"/>
    <w:rsid w:val="008709D8"/>
    <w:rsid w:val="009106F1"/>
    <w:rsid w:val="0096155F"/>
    <w:rsid w:val="00962608"/>
    <w:rsid w:val="009C6131"/>
    <w:rsid w:val="009D1FF0"/>
    <w:rsid w:val="00A02ACB"/>
    <w:rsid w:val="00B32CBD"/>
    <w:rsid w:val="00B357A7"/>
    <w:rsid w:val="00BA4F00"/>
    <w:rsid w:val="00BC0022"/>
    <w:rsid w:val="00C06C4B"/>
    <w:rsid w:val="00C13026"/>
    <w:rsid w:val="00C304DD"/>
    <w:rsid w:val="00C362E4"/>
    <w:rsid w:val="00D14858"/>
    <w:rsid w:val="00D17D9A"/>
    <w:rsid w:val="00D2330F"/>
    <w:rsid w:val="00D30675"/>
    <w:rsid w:val="00D43072"/>
    <w:rsid w:val="00DE7400"/>
    <w:rsid w:val="00DF2E13"/>
    <w:rsid w:val="00E417E7"/>
    <w:rsid w:val="00EB5EB2"/>
    <w:rsid w:val="00F06E97"/>
    <w:rsid w:val="00F92263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0A7"/>
    <w:rPr>
      <w:color w:val="0000FF"/>
      <w:u w:val="single"/>
    </w:rPr>
  </w:style>
  <w:style w:type="paragraph" w:customStyle="1" w:styleId="western">
    <w:name w:val="western"/>
    <w:basedOn w:val="a"/>
    <w:rsid w:val="0061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613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130A7"/>
    <w:rPr>
      <w:rFonts w:eastAsia="Calibri"/>
      <w:lang w:val="x-none" w:eastAsia="x-none"/>
    </w:rPr>
  </w:style>
  <w:style w:type="character" w:customStyle="1" w:styleId="a7">
    <w:name w:val="Текст сноски Знак"/>
    <w:basedOn w:val="a0"/>
    <w:link w:val="a6"/>
    <w:rsid w:val="006130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6130A7"/>
    <w:rPr>
      <w:vertAlign w:val="superscript"/>
    </w:rPr>
  </w:style>
  <w:style w:type="character" w:customStyle="1" w:styleId="a9">
    <w:name w:val="Символ сноски"/>
    <w:rsid w:val="006130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3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 Знак Знак Знак"/>
    <w:basedOn w:val="a"/>
    <w:rsid w:val="00F922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Стиль11"/>
    <w:rsid w:val="004456D9"/>
    <w:pPr>
      <w:numPr>
        <w:numId w:val="5"/>
      </w:numPr>
    </w:pPr>
  </w:style>
  <w:style w:type="character" w:customStyle="1" w:styleId="-">
    <w:name w:val="Интернет-ссылка"/>
    <w:uiPriority w:val="99"/>
    <w:unhideWhenUsed/>
    <w:rsid w:val="004C1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0A7"/>
    <w:rPr>
      <w:color w:val="0000FF"/>
      <w:u w:val="single"/>
    </w:rPr>
  </w:style>
  <w:style w:type="paragraph" w:customStyle="1" w:styleId="western">
    <w:name w:val="western"/>
    <w:basedOn w:val="a"/>
    <w:rsid w:val="0061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613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130A7"/>
    <w:rPr>
      <w:rFonts w:eastAsia="Calibri"/>
      <w:lang w:val="x-none" w:eastAsia="x-none"/>
    </w:rPr>
  </w:style>
  <w:style w:type="character" w:customStyle="1" w:styleId="a7">
    <w:name w:val="Текст сноски Знак"/>
    <w:basedOn w:val="a0"/>
    <w:link w:val="a6"/>
    <w:rsid w:val="006130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6130A7"/>
    <w:rPr>
      <w:vertAlign w:val="superscript"/>
    </w:rPr>
  </w:style>
  <w:style w:type="character" w:customStyle="1" w:styleId="a9">
    <w:name w:val="Символ сноски"/>
    <w:rsid w:val="006130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3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 Знак Знак Знак"/>
    <w:basedOn w:val="a"/>
    <w:rsid w:val="00F922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Стиль11"/>
    <w:rsid w:val="004456D9"/>
    <w:pPr>
      <w:numPr>
        <w:numId w:val="5"/>
      </w:numPr>
    </w:pPr>
  </w:style>
  <w:style w:type="character" w:customStyle="1" w:styleId="-">
    <w:name w:val="Интернет-ссылка"/>
    <w:uiPriority w:val="99"/>
    <w:unhideWhenUsed/>
    <w:rsid w:val="004C1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t-onlin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e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a-mo@yandex.ru" TargetMode="External"/><Relationship Id="rId14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3F89-2282-495C-A3BB-08D0D88E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 Евгения Андреевна</dc:creator>
  <cp:lastModifiedBy>Скутина Светлана Александровна</cp:lastModifiedBy>
  <cp:revision>11</cp:revision>
  <cp:lastPrinted>2022-03-04T06:48:00Z</cp:lastPrinted>
  <dcterms:created xsi:type="dcterms:W3CDTF">2022-11-17T06:01:00Z</dcterms:created>
  <dcterms:modified xsi:type="dcterms:W3CDTF">2022-11-17T11:56:00Z</dcterms:modified>
</cp:coreProperties>
</file>